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13" w:rsidRDefault="00E83313" w:rsidP="00E13D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Представление старшего воспитателя о системе работы воспитателя средней группы «Полянка» по показу открытого занятия для молодых педагогов на тему «Времена года»</w:t>
      </w:r>
    </w:p>
    <w:p w:rsidR="00E83313" w:rsidRDefault="00E83313" w:rsidP="00E13D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2088" w:rsidRDefault="00432088" w:rsidP="00E13D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7C" w:rsidRPr="006F2AB7" w:rsidRDefault="00E13D7C" w:rsidP="00E13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A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 обучающего открытого </w:t>
      </w:r>
      <w:proofErr w:type="gramStart"/>
      <w:r w:rsidRPr="006F2A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показа-</w:t>
      </w:r>
      <w:r w:rsidRPr="006F2AB7"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</w:t>
      </w:r>
      <w:proofErr w:type="gramEnd"/>
      <w:r w:rsidRPr="006F2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с новыми формами организации образовательной деятельности или методами, приемами, которые они не применяли в своей работе раньше. </w:t>
      </w:r>
    </w:p>
    <w:p w:rsidR="00E83313" w:rsidRPr="006F2AB7" w:rsidRDefault="00E83313" w:rsidP="00E13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088" w:rsidRPr="006F2AB7" w:rsidRDefault="00432088" w:rsidP="00E13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Уважаемые коллеги, позвольте вам представить опыт работы воспитателя средней группы «Полянка» </w:t>
      </w:r>
      <w:proofErr w:type="spellStart"/>
      <w:r w:rsidRPr="006F2AB7">
        <w:rPr>
          <w:rFonts w:ascii="Times New Roman" w:hAnsi="Times New Roman" w:cs="Times New Roman"/>
          <w:color w:val="000000" w:themeColor="text1"/>
          <w:sz w:val="24"/>
          <w:szCs w:val="24"/>
        </w:rPr>
        <w:t>Музыковой</w:t>
      </w:r>
      <w:proofErr w:type="spellEnd"/>
      <w:r w:rsidRPr="006F2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 </w:t>
      </w:r>
      <w:proofErr w:type="gramStart"/>
      <w:r w:rsidRPr="006F2AB7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proofErr w:type="gramEnd"/>
      <w:r w:rsidRPr="006F2AB7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работает по направлению  -Экологическое воспитание</w:t>
      </w:r>
      <w:r w:rsidR="00E83313" w:rsidRPr="006F2A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3313" w:rsidRPr="006F2AB7" w:rsidRDefault="00E83313" w:rsidP="00E83313">
      <w:pPr>
        <w:pStyle w:val="western"/>
        <w:shd w:val="clear" w:color="auto" w:fill="FFFFFF"/>
        <w:spacing w:after="0" w:afterAutospacing="0"/>
        <w:rPr>
          <w:color w:val="000000" w:themeColor="text1"/>
        </w:rPr>
      </w:pPr>
      <w:r w:rsidRPr="006F2AB7">
        <w:rPr>
          <w:color w:val="000000" w:themeColor="text1"/>
        </w:rPr>
        <w:t xml:space="preserve">Для работы по экологическому воспитанию </w:t>
      </w:r>
      <w:proofErr w:type="spellStart"/>
      <w:r w:rsidRPr="006F2AB7">
        <w:rPr>
          <w:color w:val="000000" w:themeColor="text1"/>
        </w:rPr>
        <w:t>педагогМузыкова</w:t>
      </w:r>
      <w:proofErr w:type="spellEnd"/>
      <w:r w:rsidRPr="006F2AB7">
        <w:rPr>
          <w:color w:val="000000" w:themeColor="text1"/>
        </w:rPr>
        <w:t xml:space="preserve"> В. Ю. используют программу </w:t>
      </w:r>
      <w:proofErr w:type="spellStart"/>
      <w:r w:rsidR="00176C5B" w:rsidRPr="006F2AB7">
        <w:rPr>
          <w:color w:val="000000" w:themeColor="text1"/>
        </w:rPr>
        <w:t>Воронкевич</w:t>
      </w:r>
      <w:proofErr w:type="spellEnd"/>
      <w:r w:rsidRPr="006F2AB7">
        <w:rPr>
          <w:color w:val="000000" w:themeColor="text1"/>
        </w:rPr>
        <w:t xml:space="preserve"> «</w:t>
      </w:r>
      <w:r w:rsidR="00176C5B" w:rsidRPr="006F2AB7">
        <w:rPr>
          <w:color w:val="000000" w:themeColor="text1"/>
        </w:rPr>
        <w:t>Добро пожаловать в экологию</w:t>
      </w:r>
      <w:r w:rsidRPr="006F2AB7">
        <w:rPr>
          <w:color w:val="000000" w:themeColor="text1"/>
        </w:rPr>
        <w:t xml:space="preserve">» и </w:t>
      </w:r>
      <w:r w:rsidR="00176C5B" w:rsidRPr="006F2AB7">
        <w:rPr>
          <w:color w:val="000000" w:themeColor="text1"/>
        </w:rPr>
        <w:t xml:space="preserve"> ПМК «МОЗАИЧНЫЙ ПАРК»</w:t>
      </w:r>
      <w:r w:rsidRPr="006F2AB7">
        <w:rPr>
          <w:color w:val="000000" w:themeColor="text1"/>
        </w:rPr>
        <w:t xml:space="preserve"> к данной программе по всем возрастным группам в соответствии с ФГОС.</w:t>
      </w:r>
    </w:p>
    <w:p w:rsidR="00E83313" w:rsidRPr="006F2AB7" w:rsidRDefault="00E83313" w:rsidP="00176C5B">
      <w:pPr>
        <w:pStyle w:val="western"/>
        <w:shd w:val="clear" w:color="auto" w:fill="FFFFFF"/>
        <w:spacing w:after="0" w:afterAutospacing="0"/>
        <w:rPr>
          <w:color w:val="000000" w:themeColor="text1"/>
        </w:rPr>
      </w:pPr>
      <w:r w:rsidRPr="006F2AB7">
        <w:rPr>
          <w:color w:val="000000" w:themeColor="text1"/>
        </w:rPr>
        <w:t>Систематически в</w:t>
      </w:r>
      <w:r w:rsidR="00176C5B" w:rsidRPr="006F2AB7">
        <w:rPr>
          <w:color w:val="000000" w:themeColor="text1"/>
        </w:rPr>
        <w:t xml:space="preserve">своем </w:t>
      </w:r>
      <w:r w:rsidRPr="006F2AB7">
        <w:rPr>
          <w:color w:val="000000" w:themeColor="text1"/>
        </w:rPr>
        <w:t xml:space="preserve"> годовом </w:t>
      </w:r>
      <w:proofErr w:type="gramStart"/>
      <w:r w:rsidRPr="006F2AB7">
        <w:rPr>
          <w:color w:val="000000" w:themeColor="text1"/>
        </w:rPr>
        <w:t>плане</w:t>
      </w:r>
      <w:proofErr w:type="gramEnd"/>
      <w:r w:rsidRPr="006F2AB7">
        <w:rPr>
          <w:color w:val="000000" w:themeColor="text1"/>
        </w:rPr>
        <w:t xml:space="preserve"> планируетработ</w:t>
      </w:r>
      <w:r w:rsidR="00176C5B" w:rsidRPr="006F2AB7">
        <w:rPr>
          <w:color w:val="000000" w:themeColor="text1"/>
        </w:rPr>
        <w:t>у</w:t>
      </w:r>
      <w:r w:rsidRPr="006F2AB7">
        <w:rPr>
          <w:color w:val="000000" w:themeColor="text1"/>
        </w:rPr>
        <w:t xml:space="preserve"> по экологическому воспитанию дошкольников</w:t>
      </w:r>
      <w:r w:rsidR="00176C5B" w:rsidRPr="006F2AB7">
        <w:rPr>
          <w:color w:val="000000" w:themeColor="text1"/>
        </w:rPr>
        <w:t>.</w:t>
      </w:r>
    </w:p>
    <w:p w:rsidR="00FC5F89" w:rsidRPr="006F2AB7" w:rsidRDefault="006977CD" w:rsidP="00FC5F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более эффективной работы с целью формирования экологического сознания у дошкольников в </w:t>
      </w:r>
      <w:r w:rsidR="00176C5B"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своей группе</w:t>
      </w:r>
      <w:r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созда</w:t>
      </w:r>
      <w:r w:rsidR="00176C5B"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</w:t>
      </w:r>
      <w:r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соответствующ</w:t>
      </w:r>
      <w:r w:rsidR="00176C5B"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ую </w:t>
      </w:r>
      <w:r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экологическ</w:t>
      </w:r>
      <w:r w:rsidR="00176C5B"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ую</w:t>
      </w:r>
      <w:r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предметно-пространственн</w:t>
      </w:r>
      <w:r w:rsidR="00FC5F89"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ую </w:t>
      </w:r>
      <w:r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развивающ</w:t>
      </w:r>
      <w:r w:rsidR="00FC5F89"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ую</w:t>
      </w:r>
      <w:r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сред</w:t>
      </w:r>
      <w:r w:rsidR="00FC5F89"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 групп</w:t>
      </w:r>
      <w:r w:rsidR="00FC5F89"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оснащены уголки природы, где есть растения, мини-коллекции, макеты природных зон, наборы животных, овощей, фруктов, альбомы для рассматривания, природный материал, дидактические игры и многое другое. Имеется мини-лаборатория, где собран материал для организации опытов, водой, воздухом, и др. В групп</w:t>
      </w:r>
      <w:r w:rsidR="00FC5F89"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6F2A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имеются коллекции  о растительном и животном мире, игровой уголок содержит игры по ознакомлению с природой. </w:t>
      </w:r>
    </w:p>
    <w:p w:rsidR="006977CD" w:rsidRPr="006F2AB7" w:rsidRDefault="006977CD" w:rsidP="00E13D7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2AB7">
        <w:rPr>
          <w:rFonts w:ascii="Times New Roman" w:hAnsi="Times New Roman" w:cs="Times New Roman"/>
          <w:color w:val="000000" w:themeColor="text1"/>
          <w:sz w:val="24"/>
          <w:szCs w:val="24"/>
        </w:rPr>
        <w:t>Материал экологического содержания успешно интегрируются с различными образовательными областями: «Познавательное развитие, «Социально-коммуникативное развитие», «Речевое развитие», «Художественно-эстетическое развитие», «Физическое развитие».</w:t>
      </w:r>
    </w:p>
    <w:p w:rsidR="00FC5F89" w:rsidRPr="006F2AB7" w:rsidRDefault="006977CD" w:rsidP="006977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Экологическое воспитание детей дошкольного возраста ведется с использованием разных форм и методов обучения: непосредственно образовательная деятельность по экологическому воспитанию проводится в увлекательной форме с решением проблемных ситуаций, наблюдением, проектной деятельности, с использованием музыкального сопровождения, викторин, дидактических игр, использованием познавательных презентаций и т.д. Кроме того, природоведческие знания интегрируются в образовательную деятельность, осуществляемую в ходе режимных моментов (экскурсии, целевые прогулки, наблюдения за трудом взрослых по уходу за уборкой территории детского сада, посадке семян, цветов, овощей, уходу за ними и т.д.).</w:t>
      </w:r>
    </w:p>
    <w:p w:rsidR="006977CD" w:rsidRPr="006F2AB7" w:rsidRDefault="006977CD" w:rsidP="006977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совместной игровой деятельности с детьми педагоги широко используют разнообразные игры экологического содержания: дидактические подвижные, сюжетно-ролевые, театрализованные и др.</w:t>
      </w:r>
    </w:p>
    <w:p w:rsidR="006977CD" w:rsidRPr="006F2AB7" w:rsidRDefault="006977CD" w:rsidP="006977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 уделяетвнимание чтению произведений художественной литературы, заучиванию стихов о природе, также педаго</w:t>
      </w:r>
      <w:r w:rsidR="00FC5F89" w:rsidRPr="006F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 </w:t>
      </w:r>
      <w:r w:rsidRPr="006F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</w:t>
      </w:r>
      <w:r w:rsidR="00FC5F89" w:rsidRPr="006F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</w:t>
      </w:r>
      <w:r w:rsidRPr="006F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 с устным народным творчеством пословицами, поговорками, приметами природоведческого содержания.</w:t>
      </w:r>
    </w:p>
    <w:p w:rsidR="006977CD" w:rsidRPr="006F2AB7" w:rsidRDefault="006977CD" w:rsidP="006977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Работа по экологическому воспитанию включена в самостоятельную деятельность дошкольников: игровую деятельность, рассматривание дидактических картинок и иллюстраций, энциклопедий, самостоятельную художественно творческую деятельность, познавательно-исследовательскую деятельность.</w:t>
      </w:r>
    </w:p>
    <w:p w:rsidR="006977CD" w:rsidRPr="006F2AB7" w:rsidRDefault="006977CD" w:rsidP="006977CD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перечисленные формы работы способствуют расширению и углублению представлений детей о природном мире. У детей формируется осознанно-правильное положительное отношение к природе.</w:t>
      </w:r>
      <w:r w:rsidRPr="006F2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6F2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Дошкольники приобщаются к участию в мероприятиях по охране природы, приобретают навыки культурного поведения в природной среде.</w:t>
      </w:r>
    </w:p>
    <w:p w:rsidR="00176C5B" w:rsidRPr="006F2AB7" w:rsidRDefault="00FC5F89" w:rsidP="00FC5F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2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теперь уважаемые педагоги позвольте представить Вам  показ</w:t>
      </w:r>
      <w:r w:rsidR="00176C5B" w:rsidRPr="006F2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открытого </w:t>
      </w:r>
      <w:r w:rsidR="0023084F" w:rsidRPr="006F2A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занятия по теме: </w:t>
      </w:r>
      <w:r w:rsidR="00176C5B" w:rsidRPr="006F2AB7">
        <w:rPr>
          <w:rFonts w:ascii="Times New Roman" w:hAnsi="Times New Roman" w:cs="Times New Roman"/>
          <w:color w:val="000000" w:themeColor="text1"/>
          <w:sz w:val="24"/>
          <w:szCs w:val="24"/>
        </w:rPr>
        <w:t>« Времена года».</w:t>
      </w:r>
    </w:p>
    <w:p w:rsidR="00DD414F" w:rsidRPr="006F2AB7" w:rsidRDefault="00DD414F" w:rsidP="00FC5F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14F" w:rsidRPr="006F2AB7" w:rsidRDefault="00DD414F" w:rsidP="00FC5F8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14F" w:rsidRDefault="00DD414F" w:rsidP="00FC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084F" w:rsidRDefault="0023084F" w:rsidP="00FC5F8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3313" w:rsidRPr="00E13D7C" w:rsidRDefault="00E83313" w:rsidP="00E833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Самоанализ обучающего открытого показа для молодых педагогов</w:t>
      </w:r>
    </w:p>
    <w:p w:rsidR="00E83313" w:rsidRDefault="00E83313" w:rsidP="00E833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7C">
        <w:rPr>
          <w:rFonts w:ascii="Times New Roman" w:hAnsi="Times New Roman" w:cs="Times New Roman"/>
          <w:b/>
          <w:bCs/>
          <w:sz w:val="28"/>
          <w:szCs w:val="28"/>
        </w:rPr>
        <w:t xml:space="preserve">НОД для </w:t>
      </w:r>
      <w:r>
        <w:rPr>
          <w:rFonts w:ascii="Times New Roman" w:hAnsi="Times New Roman" w:cs="Times New Roman"/>
          <w:b/>
          <w:bCs/>
          <w:sz w:val="28"/>
          <w:szCs w:val="28"/>
        </w:rPr>
        <w:t>детей дошкольного возраста 4-5 лет</w:t>
      </w:r>
    </w:p>
    <w:p w:rsidR="00E83313" w:rsidRDefault="00E83313" w:rsidP="00E833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D7C">
        <w:rPr>
          <w:rFonts w:ascii="Times New Roman" w:hAnsi="Times New Roman" w:cs="Times New Roman"/>
          <w:b/>
          <w:bCs/>
          <w:sz w:val="28"/>
          <w:szCs w:val="28"/>
        </w:rPr>
        <w:t>на тему: «ВРЕМЕНА ГОДА»</w:t>
      </w:r>
    </w:p>
    <w:p w:rsidR="0023084F" w:rsidRDefault="0023084F" w:rsidP="00DD414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3084F" w:rsidRPr="00DD414F" w:rsidRDefault="00582715" w:rsidP="00582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4F">
        <w:rPr>
          <w:rFonts w:ascii="Times New Roman" w:hAnsi="Times New Roman" w:cs="Times New Roman"/>
          <w:sz w:val="24"/>
          <w:szCs w:val="24"/>
        </w:rPr>
        <w:t>Тема занятия «Времена года»</w:t>
      </w:r>
      <w:r w:rsidR="002F36BD" w:rsidRPr="00DD414F">
        <w:rPr>
          <w:rFonts w:ascii="Times New Roman" w:hAnsi="Times New Roman" w:cs="Times New Roman"/>
          <w:sz w:val="24"/>
          <w:szCs w:val="24"/>
        </w:rPr>
        <w:t>. Это занятие комплексное, оно сочетает в себе образовательные области: познание, социализацию, труд, коммуникацию, художественное творчество и музыку,  художественную литературу. Разрабатывая данный конспект занятия, я прежде всего учитывала возрастные, психологические, индивидуальные особенности детей средней группы. Учитывая все это, я наметила цель, задачи, содержание занятия, определила форму проведения, методы, приемы и средства необходимые для положительных результатов.</w:t>
      </w:r>
    </w:p>
    <w:p w:rsidR="002F36BD" w:rsidRPr="00DD414F" w:rsidRDefault="002F36BD" w:rsidP="00582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4F">
        <w:rPr>
          <w:rFonts w:ascii="Times New Roman" w:hAnsi="Times New Roman" w:cs="Times New Roman"/>
          <w:sz w:val="24"/>
          <w:szCs w:val="24"/>
        </w:rPr>
        <w:t xml:space="preserve">Цель занятия обозначена как научить </w:t>
      </w:r>
      <w:r w:rsidR="00DD414F" w:rsidRPr="00DD414F">
        <w:rPr>
          <w:rFonts w:ascii="Times New Roman" w:hAnsi="Times New Roman" w:cs="Times New Roman"/>
          <w:sz w:val="24"/>
          <w:szCs w:val="24"/>
        </w:rPr>
        <w:t>детей наблюдению</w:t>
      </w:r>
      <w:r w:rsidR="001F20F8" w:rsidRPr="00DD414F">
        <w:rPr>
          <w:rFonts w:ascii="Times New Roman" w:hAnsi="Times New Roman" w:cs="Times New Roman"/>
          <w:sz w:val="24"/>
          <w:szCs w:val="24"/>
        </w:rPr>
        <w:t xml:space="preserve"> за природными объектами и расширить представление о временах года.</w:t>
      </w:r>
    </w:p>
    <w:p w:rsidR="001F20F8" w:rsidRPr="00DD414F" w:rsidRDefault="00DD414F" w:rsidP="00582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4F">
        <w:rPr>
          <w:rFonts w:ascii="Times New Roman" w:hAnsi="Times New Roman" w:cs="Times New Roman"/>
          <w:sz w:val="24"/>
          <w:szCs w:val="24"/>
        </w:rPr>
        <w:t>Мною были</w:t>
      </w:r>
      <w:r w:rsidR="001F20F8" w:rsidRPr="00DD414F">
        <w:rPr>
          <w:rFonts w:ascii="Times New Roman" w:hAnsi="Times New Roman" w:cs="Times New Roman"/>
          <w:sz w:val="24"/>
          <w:szCs w:val="24"/>
        </w:rPr>
        <w:t xml:space="preserve"> поставлены следующие задачи:</w:t>
      </w:r>
    </w:p>
    <w:p w:rsidR="001F20F8" w:rsidRPr="00DD414F" w:rsidRDefault="001F20F8" w:rsidP="00582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4F">
        <w:rPr>
          <w:rFonts w:ascii="Times New Roman" w:hAnsi="Times New Roman" w:cs="Times New Roman"/>
          <w:sz w:val="24"/>
          <w:szCs w:val="24"/>
        </w:rPr>
        <w:t>Образовательные-</w:t>
      </w:r>
      <w:r w:rsidR="00DD414F" w:rsidRPr="00DD414F">
        <w:rPr>
          <w:rFonts w:ascii="Times New Roman" w:hAnsi="Times New Roman" w:cs="Times New Roman"/>
          <w:sz w:val="24"/>
          <w:szCs w:val="24"/>
        </w:rPr>
        <w:t>закреплять умения</w:t>
      </w:r>
      <w:r w:rsidR="006B5427" w:rsidRPr="00DD414F">
        <w:rPr>
          <w:rFonts w:ascii="Times New Roman" w:hAnsi="Times New Roman" w:cs="Times New Roman"/>
          <w:sz w:val="24"/>
          <w:szCs w:val="24"/>
        </w:rPr>
        <w:t xml:space="preserve"> воспринимать образ каждого времени года в музыке, систематизировать представления</w:t>
      </w:r>
      <w:r w:rsidR="00270BEC" w:rsidRPr="00DD414F">
        <w:rPr>
          <w:rFonts w:ascii="Times New Roman" w:hAnsi="Times New Roman" w:cs="Times New Roman"/>
          <w:sz w:val="24"/>
          <w:szCs w:val="24"/>
        </w:rPr>
        <w:t xml:space="preserve"> об изменениях в природе по временам года</w:t>
      </w:r>
    </w:p>
    <w:p w:rsidR="001F20F8" w:rsidRPr="00DD414F" w:rsidRDefault="001F20F8" w:rsidP="00582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4F">
        <w:rPr>
          <w:rFonts w:ascii="Times New Roman" w:hAnsi="Times New Roman" w:cs="Times New Roman"/>
          <w:sz w:val="24"/>
          <w:szCs w:val="24"/>
        </w:rPr>
        <w:t>Развивающие- развивать наблюдаемость, память, внимание, мышление и связанную речь,</w:t>
      </w:r>
      <w:r w:rsidR="006B5427" w:rsidRPr="00DD414F">
        <w:rPr>
          <w:rFonts w:ascii="Times New Roman" w:hAnsi="Times New Roman" w:cs="Times New Roman"/>
          <w:sz w:val="24"/>
          <w:szCs w:val="24"/>
        </w:rPr>
        <w:t xml:space="preserve"> выявлять умения устанавливать элементарные причинно-следственные связи между изменениями в природе в процессе игры, закреплять умения детей рисовать</w:t>
      </w:r>
    </w:p>
    <w:p w:rsidR="006B5427" w:rsidRPr="00DD414F" w:rsidRDefault="006B5427" w:rsidP="00582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4F">
        <w:rPr>
          <w:rFonts w:ascii="Times New Roman" w:hAnsi="Times New Roman" w:cs="Times New Roman"/>
          <w:sz w:val="24"/>
          <w:szCs w:val="24"/>
        </w:rPr>
        <w:t>Воспитательные-воспитывать доброжелательные чувства друг другу</w:t>
      </w:r>
      <w:r w:rsidR="00270BEC" w:rsidRPr="00DD414F">
        <w:rPr>
          <w:rFonts w:ascii="Times New Roman" w:hAnsi="Times New Roman" w:cs="Times New Roman"/>
          <w:sz w:val="24"/>
          <w:szCs w:val="24"/>
        </w:rPr>
        <w:t>.</w:t>
      </w:r>
    </w:p>
    <w:p w:rsidR="00270BEC" w:rsidRPr="00DD414F" w:rsidRDefault="00270BEC" w:rsidP="00582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4F">
        <w:rPr>
          <w:rFonts w:ascii="Times New Roman" w:hAnsi="Times New Roman" w:cs="Times New Roman"/>
          <w:sz w:val="24"/>
          <w:szCs w:val="24"/>
        </w:rPr>
        <w:t>В занятие внесла игровую мотивацию: путешествие по временам года.</w:t>
      </w:r>
    </w:p>
    <w:p w:rsidR="00270BEC" w:rsidRPr="00DD414F" w:rsidRDefault="00270BEC" w:rsidP="00582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4F">
        <w:rPr>
          <w:rFonts w:ascii="Times New Roman" w:hAnsi="Times New Roman" w:cs="Times New Roman"/>
          <w:sz w:val="24"/>
          <w:szCs w:val="24"/>
        </w:rPr>
        <w:t xml:space="preserve">На занятии обучение строила, как увлекательную проблемно -игровую деятельность с героем в виде Деда Мороза. Во время путешествия  дети выполняли разные задания. Такая деятельность создала положительный, эмоциональный фон процесса обучения, повысила речевую активность и сохраняла интерес на протяжении всего занятия. </w:t>
      </w:r>
    </w:p>
    <w:p w:rsidR="00270BEC" w:rsidRPr="00DD414F" w:rsidRDefault="00270BEC" w:rsidP="00582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4F">
        <w:rPr>
          <w:rFonts w:ascii="Times New Roman" w:hAnsi="Times New Roman" w:cs="Times New Roman"/>
          <w:sz w:val="24"/>
          <w:szCs w:val="24"/>
        </w:rPr>
        <w:t>В ходе занятия я использовала, наглядный, словесный и практические приемы</w:t>
      </w:r>
      <w:r w:rsidR="002E5A26" w:rsidRPr="00DD414F">
        <w:rPr>
          <w:rFonts w:ascii="Times New Roman" w:hAnsi="Times New Roman" w:cs="Times New Roman"/>
          <w:sz w:val="24"/>
          <w:szCs w:val="24"/>
        </w:rPr>
        <w:t>, направленные на применение речевых, познавательных, двигательных и практических навыков и умений и их совершенствование. Предложенные задания давались в порядке нарастающей сложности, что способствовало решению поставленных задач на развитие внимания, воображения, память, речи и художественно-эстетического восприятия. На протяжении всего занятия дети были доброжелательны, отзывчивы и помогали друг другу.</w:t>
      </w:r>
    </w:p>
    <w:p w:rsidR="002E5A26" w:rsidRPr="00DD414F" w:rsidRDefault="002E5A26" w:rsidP="00582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4F">
        <w:rPr>
          <w:rFonts w:ascii="Times New Roman" w:hAnsi="Times New Roman" w:cs="Times New Roman"/>
          <w:sz w:val="24"/>
          <w:szCs w:val="24"/>
        </w:rPr>
        <w:t xml:space="preserve">Смена вида деятельности на каждом этапе занятия позволила предотвратить утомляемость и </w:t>
      </w:r>
      <w:proofErr w:type="spellStart"/>
      <w:r w:rsidRPr="00DD414F">
        <w:rPr>
          <w:rFonts w:ascii="Times New Roman" w:hAnsi="Times New Roman" w:cs="Times New Roman"/>
          <w:sz w:val="24"/>
          <w:szCs w:val="24"/>
        </w:rPr>
        <w:t>пресыщаемость</w:t>
      </w:r>
      <w:r w:rsidR="00DD414F" w:rsidRPr="00DD414F">
        <w:rPr>
          <w:rFonts w:ascii="Times New Roman" w:hAnsi="Times New Roman" w:cs="Times New Roman"/>
          <w:sz w:val="24"/>
          <w:szCs w:val="24"/>
        </w:rPr>
        <w:t>каким-то</w:t>
      </w:r>
      <w:proofErr w:type="spellEnd"/>
      <w:r w:rsidRPr="00DD414F">
        <w:rPr>
          <w:rFonts w:ascii="Times New Roman" w:hAnsi="Times New Roman" w:cs="Times New Roman"/>
          <w:sz w:val="24"/>
          <w:szCs w:val="24"/>
        </w:rPr>
        <w:t xml:space="preserve"> одним видом деятельности. </w:t>
      </w:r>
      <w:r w:rsidR="00B509AF" w:rsidRPr="00DD414F">
        <w:rPr>
          <w:rFonts w:ascii="Times New Roman" w:hAnsi="Times New Roman" w:cs="Times New Roman"/>
          <w:sz w:val="24"/>
          <w:szCs w:val="24"/>
        </w:rPr>
        <w:t xml:space="preserve"> Метод контроля и стимулирования в виде одобрения и похвалы.  Использованные методы соответствовали изученному материалу и способам организации деятельности детей в соответствии с уровнем группы. </w:t>
      </w:r>
    </w:p>
    <w:p w:rsidR="00B509AF" w:rsidRPr="00DD414F" w:rsidRDefault="00B509AF" w:rsidP="005827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14F">
        <w:rPr>
          <w:rFonts w:ascii="Times New Roman" w:hAnsi="Times New Roman" w:cs="Times New Roman"/>
          <w:sz w:val="24"/>
          <w:szCs w:val="24"/>
        </w:rPr>
        <w:t>Анализируя деятельность детей на занятии, хочется отметить, что они проявляли познавательную активность, эмоционально реагировали на приемы активации деятельности</w:t>
      </w:r>
      <w:r w:rsidR="00E6153F" w:rsidRPr="00DD414F">
        <w:rPr>
          <w:rFonts w:ascii="Times New Roman" w:hAnsi="Times New Roman" w:cs="Times New Roman"/>
          <w:sz w:val="24"/>
          <w:szCs w:val="24"/>
        </w:rPr>
        <w:t xml:space="preserve">, использовали имеющиеся знания и умения. Были заинтересованы внимательны и организованы. Детям предлагались </w:t>
      </w:r>
      <w:proofErr w:type="gramStart"/>
      <w:r w:rsidR="00E6153F" w:rsidRPr="00DD414F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E6153F" w:rsidRPr="00DD414F">
        <w:rPr>
          <w:rFonts w:ascii="Times New Roman" w:hAnsi="Times New Roman" w:cs="Times New Roman"/>
          <w:sz w:val="24"/>
          <w:szCs w:val="24"/>
        </w:rPr>
        <w:t xml:space="preserve"> побуждающие их к решению поставленных задач. Побуждала к высказыванию детей нерешительных и стеснительных.  Считаю, что занятие построено логично, а этапы занятия </w:t>
      </w:r>
      <w:r w:rsidR="00DD414F" w:rsidRPr="00DD414F">
        <w:rPr>
          <w:rFonts w:ascii="Times New Roman" w:hAnsi="Times New Roman" w:cs="Times New Roman"/>
          <w:sz w:val="24"/>
          <w:szCs w:val="24"/>
        </w:rPr>
        <w:t>взаимосвязаны</w:t>
      </w:r>
      <w:r w:rsidR="00E6153F" w:rsidRPr="00DD414F">
        <w:rPr>
          <w:rFonts w:ascii="Times New Roman" w:hAnsi="Times New Roman" w:cs="Times New Roman"/>
          <w:sz w:val="24"/>
          <w:szCs w:val="24"/>
        </w:rPr>
        <w:t xml:space="preserve">.  Думаю, что игровая мотивация вызвала интерес у детей и активность была достаточно высокая.  Дети порадовали меня тем, что их любознательность чувствовалась на протяжении всего занятия и в практическом части занятия. </w:t>
      </w:r>
    </w:p>
    <w:p w:rsidR="00E83313" w:rsidRPr="00E13D7C" w:rsidRDefault="00E83313" w:rsidP="00E83313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3D7C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Подготовили и провели: ст. воспитатель </w:t>
      </w:r>
      <w:proofErr w:type="spellStart"/>
      <w:r w:rsidRPr="00E13D7C">
        <w:rPr>
          <w:rFonts w:ascii="Times New Roman" w:hAnsi="Times New Roman" w:cs="Times New Roman"/>
          <w:i/>
          <w:iCs/>
          <w:sz w:val="24"/>
          <w:szCs w:val="24"/>
        </w:rPr>
        <w:t>Болонева</w:t>
      </w:r>
      <w:proofErr w:type="spellEnd"/>
      <w:r w:rsidRPr="00E13D7C">
        <w:rPr>
          <w:rFonts w:ascii="Times New Roman" w:hAnsi="Times New Roman" w:cs="Times New Roman"/>
          <w:i/>
          <w:iCs/>
          <w:sz w:val="24"/>
          <w:szCs w:val="24"/>
        </w:rPr>
        <w:t xml:space="preserve"> Е. А.</w:t>
      </w:r>
    </w:p>
    <w:p w:rsidR="00F3237B" w:rsidRPr="00982338" w:rsidRDefault="00E83313" w:rsidP="0098233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3D7C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</w:t>
      </w:r>
      <w:proofErr w:type="spellStart"/>
      <w:r w:rsidRPr="00E13D7C">
        <w:rPr>
          <w:rFonts w:ascii="Times New Roman" w:hAnsi="Times New Roman" w:cs="Times New Roman"/>
          <w:i/>
          <w:iCs/>
          <w:sz w:val="24"/>
          <w:szCs w:val="24"/>
        </w:rPr>
        <w:t>Музыкова</w:t>
      </w:r>
      <w:proofErr w:type="spellEnd"/>
      <w:r w:rsidRPr="00E13D7C">
        <w:rPr>
          <w:rFonts w:ascii="Times New Roman" w:hAnsi="Times New Roman" w:cs="Times New Roman"/>
          <w:i/>
          <w:iCs/>
          <w:sz w:val="24"/>
          <w:szCs w:val="24"/>
        </w:rPr>
        <w:t xml:space="preserve"> В. Ю.</w:t>
      </w:r>
    </w:p>
    <w:sectPr w:rsidR="00F3237B" w:rsidRPr="00982338" w:rsidSect="0020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72F38"/>
    <w:rsid w:val="00072F38"/>
    <w:rsid w:val="00176C5B"/>
    <w:rsid w:val="001F20F8"/>
    <w:rsid w:val="0020690E"/>
    <w:rsid w:val="0023084F"/>
    <w:rsid w:val="00270BEC"/>
    <w:rsid w:val="002E5A26"/>
    <w:rsid w:val="002F36BD"/>
    <w:rsid w:val="00432088"/>
    <w:rsid w:val="00582715"/>
    <w:rsid w:val="006977CD"/>
    <w:rsid w:val="006B5427"/>
    <w:rsid w:val="006F2AB7"/>
    <w:rsid w:val="00982338"/>
    <w:rsid w:val="00B509AF"/>
    <w:rsid w:val="00CA0F9D"/>
    <w:rsid w:val="00DD414F"/>
    <w:rsid w:val="00E13D7C"/>
    <w:rsid w:val="00E6153F"/>
    <w:rsid w:val="00E83313"/>
    <w:rsid w:val="00F3237B"/>
    <w:rsid w:val="00FC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9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79503972561</dc:creator>
  <cp:keywords/>
  <dc:description/>
  <cp:lastModifiedBy>User</cp:lastModifiedBy>
  <cp:revision>6</cp:revision>
  <cp:lastPrinted>2022-03-13T23:58:00Z</cp:lastPrinted>
  <dcterms:created xsi:type="dcterms:W3CDTF">2022-03-12T14:46:00Z</dcterms:created>
  <dcterms:modified xsi:type="dcterms:W3CDTF">2022-03-13T23:59:00Z</dcterms:modified>
</cp:coreProperties>
</file>