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57FC" w:rsidTr="00A357FC">
        <w:tc>
          <w:tcPr>
            <w:tcW w:w="4672" w:type="dxa"/>
          </w:tcPr>
          <w:p w:rsidR="00A357FC" w:rsidRPr="00A357FC" w:rsidRDefault="00A3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FC">
              <w:rPr>
                <w:rFonts w:ascii="Times New Roman" w:hAnsi="Times New Roman" w:cs="Times New Roman"/>
                <w:b/>
                <w:sz w:val="24"/>
                <w:szCs w:val="24"/>
              </w:rPr>
              <w:t>Формы воздействия</w:t>
            </w:r>
          </w:p>
        </w:tc>
        <w:tc>
          <w:tcPr>
            <w:tcW w:w="4673" w:type="dxa"/>
          </w:tcPr>
          <w:p w:rsidR="00A357FC" w:rsidRPr="00A357FC" w:rsidRDefault="00A3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F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A357FC" w:rsidTr="00714945">
        <w:tc>
          <w:tcPr>
            <w:tcW w:w="9345" w:type="dxa"/>
            <w:gridSpan w:val="2"/>
          </w:tcPr>
          <w:p w:rsidR="00A357FC" w:rsidRPr="00A357FC" w:rsidRDefault="00A357FC" w:rsidP="00A357F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A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673" w:type="dxa"/>
          </w:tcPr>
          <w:p w:rsidR="00A357FC" w:rsidRPr="00072732" w:rsidRDefault="00A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«Ваши пожелания на новый учебный год»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A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4673" w:type="dxa"/>
          </w:tcPr>
          <w:p w:rsidR="00A357FC" w:rsidRPr="00072732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5</w:t>
            </w:r>
            <w:bookmarkStart w:id="0" w:name="_GoBack"/>
            <w:bookmarkEnd w:id="0"/>
            <w:r w:rsidR="00A357FC" w:rsidRPr="00072732">
              <w:rPr>
                <w:rFonts w:ascii="Times New Roman" w:hAnsi="Times New Roman" w:cs="Times New Roman"/>
                <w:sz w:val="24"/>
                <w:szCs w:val="24"/>
              </w:rPr>
              <w:t>-7 лет. Особенности развития»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A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4673" w:type="dxa"/>
          </w:tcPr>
          <w:p w:rsidR="00A357FC" w:rsidRPr="00072732" w:rsidRDefault="00A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A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4673" w:type="dxa"/>
          </w:tcPr>
          <w:p w:rsidR="00A357FC" w:rsidRPr="00072732" w:rsidRDefault="00A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дошкольника. Культурно-гигиенические правила»</w:t>
            </w:r>
          </w:p>
        </w:tc>
      </w:tr>
      <w:tr w:rsidR="00FE15EB" w:rsidTr="0077485A">
        <w:tc>
          <w:tcPr>
            <w:tcW w:w="9345" w:type="dxa"/>
            <w:gridSpan w:val="2"/>
          </w:tcPr>
          <w:p w:rsidR="00FE15EB" w:rsidRPr="00072732" w:rsidRDefault="00FE15EB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Поделок и рисунков «Золотая осень»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«Всегда ли правильно звучит ваша речь»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дороге. Легко ли научить ребенка правильно вести себя на дороге?»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6-7 лет. Скоро в школу»</w:t>
            </w:r>
          </w:p>
        </w:tc>
      </w:tr>
      <w:tr w:rsidR="00FE15EB" w:rsidTr="00FC43AF">
        <w:tc>
          <w:tcPr>
            <w:tcW w:w="9345" w:type="dxa"/>
            <w:gridSpan w:val="2"/>
          </w:tcPr>
          <w:p w:rsidR="00FE15EB" w:rsidRPr="00072732" w:rsidRDefault="00FE15EB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«Самостоятельность ребенка и ее границы»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«Как развивать память у детей»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Нужные советы»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</w:tr>
      <w:tr w:rsidR="00FE15EB" w:rsidTr="001A38EA">
        <w:tc>
          <w:tcPr>
            <w:tcW w:w="9345" w:type="dxa"/>
            <w:gridSpan w:val="2"/>
          </w:tcPr>
          <w:p w:rsidR="00FE15EB" w:rsidRPr="00072732" w:rsidRDefault="00FE15EB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Шпаргалка для родителей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«Как развивать моторику у детей»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«Точечный массаж»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Родительсеок</w:t>
            </w:r>
            <w:proofErr w:type="spellEnd"/>
            <w:r w:rsidRPr="0007273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«Итоги первого полугодия»</w:t>
            </w:r>
          </w:p>
        </w:tc>
      </w:tr>
      <w:tr w:rsidR="00FE15EB" w:rsidTr="003A78B1">
        <w:tc>
          <w:tcPr>
            <w:tcW w:w="9345" w:type="dxa"/>
            <w:gridSpan w:val="2"/>
          </w:tcPr>
          <w:p w:rsidR="00FE15EB" w:rsidRPr="00072732" w:rsidRDefault="00FE15EB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«Учите вместе с нами»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«Готовим руку дошкольника к письму»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«Крещенские морозы»</w:t>
            </w:r>
          </w:p>
        </w:tc>
      </w:tr>
      <w:tr w:rsidR="00FE15EB" w:rsidTr="002522A0">
        <w:tc>
          <w:tcPr>
            <w:tcW w:w="9345" w:type="dxa"/>
            <w:gridSpan w:val="2"/>
          </w:tcPr>
          <w:p w:rsidR="00FE15EB" w:rsidRPr="00072732" w:rsidRDefault="00FE15EB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Шпаргалка для родителей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«Секреты воспитания вежливого ребенка»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F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 ребенка»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</w:tr>
      <w:tr w:rsidR="00A357FC" w:rsidTr="00072732">
        <w:trPr>
          <w:trHeight w:val="70"/>
        </w:trPr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«Закаливание- одна из форм простудных заболеваний у детей»</w:t>
            </w:r>
          </w:p>
        </w:tc>
      </w:tr>
      <w:tr w:rsidR="00072732" w:rsidTr="008A2B4D">
        <w:tc>
          <w:tcPr>
            <w:tcW w:w="9345" w:type="dxa"/>
            <w:gridSpan w:val="2"/>
          </w:tcPr>
          <w:p w:rsidR="00072732" w:rsidRPr="00072732" w:rsidRDefault="00072732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«Речевые игры по дороге в детский сад»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«Игры с детьми на свежем воздухе»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</w:t>
            </w:r>
          </w:p>
        </w:tc>
      </w:tr>
      <w:tr w:rsidR="00072732" w:rsidTr="00824A70">
        <w:tc>
          <w:tcPr>
            <w:tcW w:w="9345" w:type="dxa"/>
            <w:gridSpan w:val="2"/>
          </w:tcPr>
          <w:p w:rsidR="00072732" w:rsidRPr="00072732" w:rsidRDefault="00072732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Шпаргалка для родителей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«Режим будущего дошкольника»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в школе»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«Космические поделки и рисунки»</w:t>
            </w:r>
          </w:p>
        </w:tc>
      </w:tr>
      <w:tr w:rsidR="00072732" w:rsidTr="00DD1F47">
        <w:tc>
          <w:tcPr>
            <w:tcW w:w="9345" w:type="dxa"/>
            <w:gridSpan w:val="2"/>
          </w:tcPr>
          <w:p w:rsidR="00072732" w:rsidRPr="00072732" w:rsidRDefault="00072732" w:rsidP="0007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«Рекомендации родителям будущих первоклассников»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«Ребенок и компьютер»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«О переходе детей в 1 класс»</w:t>
            </w:r>
          </w:p>
        </w:tc>
      </w:tr>
      <w:tr w:rsidR="00A357FC" w:rsidTr="00A357FC">
        <w:tc>
          <w:tcPr>
            <w:tcW w:w="4672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</w:t>
            </w:r>
          </w:p>
        </w:tc>
        <w:tc>
          <w:tcPr>
            <w:tcW w:w="4673" w:type="dxa"/>
          </w:tcPr>
          <w:p w:rsidR="00A357FC" w:rsidRPr="00072732" w:rsidRDefault="000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2">
              <w:rPr>
                <w:rFonts w:ascii="Times New Roman" w:hAnsi="Times New Roman" w:cs="Times New Roman"/>
                <w:sz w:val="24"/>
                <w:szCs w:val="24"/>
              </w:rPr>
              <w:t>«До свидание детский сад»</w:t>
            </w:r>
          </w:p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  <w:tr w:rsidR="00A357FC" w:rsidTr="00A357FC">
        <w:tc>
          <w:tcPr>
            <w:tcW w:w="4672" w:type="dxa"/>
          </w:tcPr>
          <w:p w:rsidR="00A357FC" w:rsidRDefault="00A357FC"/>
        </w:tc>
        <w:tc>
          <w:tcPr>
            <w:tcW w:w="4673" w:type="dxa"/>
          </w:tcPr>
          <w:p w:rsidR="00A357FC" w:rsidRDefault="00A357FC"/>
        </w:tc>
      </w:tr>
    </w:tbl>
    <w:p w:rsidR="00A53D05" w:rsidRDefault="00A53D05"/>
    <w:sectPr w:rsidR="00A5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C"/>
    <w:rsid w:val="00072732"/>
    <w:rsid w:val="000D4F59"/>
    <w:rsid w:val="00611AFE"/>
    <w:rsid w:val="00A357FC"/>
    <w:rsid w:val="00A53D05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90F4"/>
  <w15:chartTrackingRefBased/>
  <w15:docId w15:val="{36DD5F7A-D973-4614-82CC-118433A8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2021-09-08T11:55:00Z</cp:lastPrinted>
  <dcterms:created xsi:type="dcterms:W3CDTF">2020-09-01T10:32:00Z</dcterms:created>
  <dcterms:modified xsi:type="dcterms:W3CDTF">2021-09-08T11:56:00Z</dcterms:modified>
</cp:coreProperties>
</file>