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72"/>
          <w:szCs w:val="72"/>
        </w:rPr>
        <w:t>Картотека подвижных игр по сезонам во второй младшей группе детского сада.</w:t>
      </w: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F82AFB" w:rsidRDefault="008309B4" w:rsidP="00A309F4">
      <w:pPr>
        <w:shd w:val="clear" w:color="auto" w:fill="FFFFFF"/>
        <w:spacing w:before="100" w:beforeAutospacing="1" w:after="240" w:line="240" w:lineRule="auto"/>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Pr="00ED6BB6" w:rsidRDefault="008309B4" w:rsidP="00ED6BB6">
      <w:pPr>
        <w:shd w:val="clear" w:color="auto" w:fill="FFFFFF"/>
        <w:spacing w:before="100" w:beforeAutospacing="1" w:after="240" w:line="240" w:lineRule="auto"/>
        <w:jc w:val="center"/>
        <w:rPr>
          <w:rFonts w:ascii="Open Sans" w:hAnsi="Open Sans"/>
          <w:color w:val="000000"/>
          <w:sz w:val="18"/>
          <w:szCs w:val="18"/>
        </w:rPr>
      </w:pPr>
    </w:p>
    <w:p w:rsidR="008309B4" w:rsidRDefault="008309B4" w:rsidP="00ED6BB6">
      <w:pPr>
        <w:shd w:val="clear" w:color="auto" w:fill="FFFFFF"/>
        <w:spacing w:before="100" w:beforeAutospacing="1" w:after="240" w:line="240" w:lineRule="auto"/>
        <w:jc w:val="center"/>
        <w:rPr>
          <w:rFonts w:asciiTheme="minorHAnsi" w:hAnsiTheme="minorHAnsi"/>
          <w:color w:val="000000"/>
          <w:sz w:val="18"/>
          <w:szCs w:val="18"/>
        </w:rPr>
      </w:pPr>
    </w:p>
    <w:p w:rsidR="008A4A3A" w:rsidRPr="008A4A3A" w:rsidRDefault="008A4A3A" w:rsidP="008A4A3A">
      <w:pPr>
        <w:spacing w:after="0" w:line="259" w:lineRule="auto"/>
        <w:rPr>
          <w:rFonts w:eastAsia="Calibri"/>
          <w:b/>
          <w:bCs/>
          <w:sz w:val="36"/>
          <w:szCs w:val="36"/>
          <w:lang w:eastAsia="en-US"/>
        </w:rPr>
      </w:pPr>
      <w:r w:rsidRPr="008A4A3A">
        <w:rPr>
          <w:rFonts w:eastAsia="Calibri"/>
          <w:b/>
          <w:bCs/>
          <w:sz w:val="36"/>
          <w:szCs w:val="36"/>
          <w:lang w:eastAsia="en-US"/>
        </w:rPr>
        <w:t xml:space="preserve">Перечень подвижных игр  </w:t>
      </w:r>
    </w:p>
    <w:p w:rsidR="008A4A3A" w:rsidRPr="008A4A3A" w:rsidRDefault="008A4A3A" w:rsidP="008A4A3A">
      <w:pPr>
        <w:spacing w:after="0" w:line="259" w:lineRule="auto"/>
        <w:rPr>
          <w:rFonts w:eastAsia="Calibri"/>
          <w:b/>
          <w:bCs/>
          <w:sz w:val="28"/>
          <w:szCs w:val="28"/>
          <w:lang w:eastAsia="en-US"/>
        </w:rPr>
      </w:pPr>
      <w:r w:rsidRPr="008A4A3A">
        <w:rPr>
          <w:rFonts w:eastAsia="Calibri"/>
          <w:b/>
          <w:bCs/>
          <w:sz w:val="28"/>
          <w:szCs w:val="28"/>
          <w:lang w:eastAsia="en-US"/>
        </w:rPr>
        <w:t>Подвижные игры для проведения осенью.</w:t>
      </w:r>
    </w:p>
    <w:p w:rsidR="008A4A3A" w:rsidRPr="008A4A3A" w:rsidRDefault="008A4A3A" w:rsidP="008A4A3A">
      <w:pPr>
        <w:numPr>
          <w:ilvl w:val="0"/>
          <w:numId w:val="2"/>
        </w:numPr>
        <w:spacing w:after="0" w:line="259" w:lineRule="auto"/>
        <w:contextualSpacing/>
        <w:rPr>
          <w:rFonts w:eastAsia="Calibri"/>
          <w:lang w:eastAsia="en-US"/>
        </w:rPr>
      </w:pPr>
      <w:r w:rsidRPr="008A4A3A">
        <w:rPr>
          <w:rFonts w:eastAsia="Calibri"/>
          <w:b/>
          <w:bCs/>
          <w:lang w:eastAsia="en-US"/>
        </w:rPr>
        <w:t>«Кто скорее соберет?»</w:t>
      </w:r>
    </w:p>
    <w:p w:rsidR="008A4A3A" w:rsidRPr="008A4A3A" w:rsidRDefault="008A4A3A" w:rsidP="008A4A3A">
      <w:pPr>
        <w:spacing w:after="0" w:line="259" w:lineRule="auto"/>
        <w:rPr>
          <w:rFonts w:eastAsia="Calibri"/>
          <w:lang w:eastAsia="en-US"/>
        </w:rPr>
      </w:pPr>
      <w:r w:rsidRPr="008A4A3A">
        <w:rPr>
          <w:rFonts w:eastAsia="Calibri"/>
          <w:lang w:eastAsia="en-US"/>
        </w:rPr>
        <w:t>2. «</w:t>
      </w:r>
      <w:proofErr w:type="spellStart"/>
      <w:r w:rsidRPr="008A4A3A">
        <w:rPr>
          <w:rFonts w:eastAsia="Calibri"/>
          <w:lang w:eastAsia="en-US"/>
        </w:rPr>
        <w:t>Огуречик</w:t>
      </w:r>
      <w:proofErr w:type="spellEnd"/>
      <w:r w:rsidRPr="008A4A3A">
        <w:rPr>
          <w:rFonts w:eastAsia="Calibri"/>
          <w:lang w:eastAsia="en-US"/>
        </w:rPr>
        <w:t xml:space="preserve"> - </w:t>
      </w:r>
      <w:proofErr w:type="spellStart"/>
      <w:r w:rsidRPr="008A4A3A">
        <w:rPr>
          <w:rFonts w:eastAsia="Calibri"/>
          <w:lang w:eastAsia="en-US"/>
        </w:rPr>
        <w:t>огуречик</w:t>
      </w:r>
      <w:proofErr w:type="spellEnd"/>
      <w:r w:rsidRPr="008A4A3A">
        <w:rPr>
          <w:rFonts w:eastAsia="Calibri"/>
          <w:lang w:eastAsia="en-US"/>
        </w:rPr>
        <w:t>…»</w:t>
      </w:r>
    </w:p>
    <w:p w:rsidR="008A4A3A" w:rsidRPr="008A4A3A" w:rsidRDefault="008A4A3A" w:rsidP="008A4A3A">
      <w:pPr>
        <w:spacing w:after="0" w:line="259" w:lineRule="auto"/>
        <w:rPr>
          <w:rFonts w:eastAsia="Calibri"/>
          <w:lang w:eastAsia="en-US"/>
        </w:rPr>
      </w:pPr>
      <w:r w:rsidRPr="008A4A3A">
        <w:rPr>
          <w:rFonts w:eastAsia="Calibri"/>
          <w:lang w:eastAsia="en-US"/>
        </w:rPr>
        <w:t>3. «Мышеловка»</w:t>
      </w:r>
    </w:p>
    <w:p w:rsidR="008A4A3A" w:rsidRPr="008A4A3A" w:rsidRDefault="008A4A3A" w:rsidP="008A4A3A">
      <w:pPr>
        <w:spacing w:after="0" w:line="259" w:lineRule="auto"/>
        <w:rPr>
          <w:rFonts w:eastAsia="Calibri"/>
          <w:lang w:eastAsia="en-US"/>
        </w:rPr>
      </w:pPr>
      <w:r w:rsidRPr="008A4A3A">
        <w:rPr>
          <w:rFonts w:eastAsia="Calibri"/>
          <w:lang w:eastAsia="en-US"/>
        </w:rPr>
        <w:t>4. «Охотники и зайцы»</w:t>
      </w:r>
    </w:p>
    <w:p w:rsidR="008A4A3A" w:rsidRPr="008A4A3A" w:rsidRDefault="008A4A3A" w:rsidP="008A4A3A">
      <w:pPr>
        <w:spacing w:after="0" w:line="259" w:lineRule="auto"/>
        <w:rPr>
          <w:rFonts w:eastAsia="Calibri"/>
          <w:lang w:eastAsia="en-US"/>
        </w:rPr>
      </w:pPr>
      <w:r w:rsidRPr="008A4A3A">
        <w:rPr>
          <w:rFonts w:eastAsia="Calibri"/>
          <w:lang w:eastAsia="en-US"/>
        </w:rPr>
        <w:t>5. «Бездомный заяц»</w:t>
      </w:r>
    </w:p>
    <w:p w:rsidR="008A4A3A" w:rsidRPr="008A4A3A" w:rsidRDefault="008A4A3A" w:rsidP="008A4A3A">
      <w:pPr>
        <w:spacing w:after="0" w:line="259" w:lineRule="auto"/>
        <w:rPr>
          <w:rFonts w:eastAsia="Calibri"/>
          <w:lang w:eastAsia="en-US"/>
        </w:rPr>
      </w:pPr>
      <w:r w:rsidRPr="008A4A3A">
        <w:rPr>
          <w:rFonts w:eastAsia="Calibri"/>
          <w:lang w:eastAsia="en-US"/>
        </w:rPr>
        <w:t>6. «Лохматый пес»</w:t>
      </w:r>
    </w:p>
    <w:p w:rsidR="008A4A3A" w:rsidRPr="008A4A3A" w:rsidRDefault="008A4A3A" w:rsidP="008A4A3A">
      <w:pPr>
        <w:spacing w:after="0" w:line="259" w:lineRule="auto"/>
        <w:rPr>
          <w:rFonts w:eastAsia="Calibri"/>
          <w:lang w:eastAsia="en-US"/>
        </w:rPr>
      </w:pPr>
      <w:r w:rsidRPr="008A4A3A">
        <w:rPr>
          <w:rFonts w:eastAsia="Calibri"/>
          <w:lang w:eastAsia="en-US"/>
        </w:rPr>
        <w:t>7. «Хитрая лиса»</w:t>
      </w:r>
    </w:p>
    <w:p w:rsidR="008A4A3A" w:rsidRPr="008A4A3A" w:rsidRDefault="008A4A3A" w:rsidP="008A4A3A">
      <w:pPr>
        <w:spacing w:after="0" w:line="259" w:lineRule="auto"/>
        <w:rPr>
          <w:rFonts w:eastAsia="Calibri"/>
          <w:lang w:eastAsia="en-US"/>
        </w:rPr>
      </w:pPr>
      <w:r w:rsidRPr="008A4A3A">
        <w:rPr>
          <w:rFonts w:eastAsia="Calibri"/>
          <w:lang w:eastAsia="en-US"/>
        </w:rPr>
        <w:t>8. «Лисичка и курочки»</w:t>
      </w:r>
    </w:p>
    <w:p w:rsidR="008A4A3A" w:rsidRPr="008A4A3A" w:rsidRDefault="008A4A3A" w:rsidP="008A4A3A">
      <w:pPr>
        <w:spacing w:after="0" w:line="259" w:lineRule="auto"/>
        <w:rPr>
          <w:rFonts w:eastAsia="Calibri"/>
          <w:lang w:eastAsia="en-US"/>
        </w:rPr>
      </w:pPr>
      <w:r w:rsidRPr="008A4A3A">
        <w:rPr>
          <w:rFonts w:eastAsia="Calibri"/>
          <w:lang w:eastAsia="en-US"/>
        </w:rPr>
        <w:t>9. «Такой листок -  лети ко мне»</w:t>
      </w:r>
    </w:p>
    <w:p w:rsidR="008A4A3A" w:rsidRPr="008A4A3A" w:rsidRDefault="008A4A3A" w:rsidP="008A4A3A">
      <w:pPr>
        <w:spacing w:after="0" w:line="259" w:lineRule="auto"/>
        <w:rPr>
          <w:rFonts w:eastAsia="Calibri"/>
          <w:lang w:eastAsia="en-US"/>
        </w:rPr>
      </w:pPr>
      <w:r w:rsidRPr="008A4A3A">
        <w:rPr>
          <w:rFonts w:eastAsia="Calibri"/>
          <w:lang w:eastAsia="en-US"/>
        </w:rPr>
        <w:t>10. «Зайцы и медведи»</w:t>
      </w:r>
    </w:p>
    <w:p w:rsidR="008A4A3A" w:rsidRPr="008A4A3A" w:rsidRDefault="008A4A3A" w:rsidP="008A4A3A">
      <w:pPr>
        <w:spacing w:after="0" w:line="259" w:lineRule="auto"/>
        <w:rPr>
          <w:rFonts w:eastAsia="Calibri"/>
          <w:b/>
          <w:sz w:val="28"/>
          <w:szCs w:val="28"/>
          <w:lang w:eastAsia="en-US"/>
        </w:rPr>
      </w:pPr>
      <w:r w:rsidRPr="008A4A3A">
        <w:rPr>
          <w:rFonts w:eastAsia="Calibri"/>
          <w:b/>
          <w:sz w:val="28"/>
          <w:szCs w:val="28"/>
          <w:lang w:eastAsia="en-US"/>
        </w:rPr>
        <w:t>Подвижные игры для проведения в зимний период.</w:t>
      </w:r>
    </w:p>
    <w:p w:rsidR="008A4A3A" w:rsidRPr="008A4A3A" w:rsidRDefault="008A4A3A" w:rsidP="008A4A3A">
      <w:pPr>
        <w:spacing w:after="0" w:line="259" w:lineRule="auto"/>
        <w:rPr>
          <w:rFonts w:eastAsia="Calibri"/>
          <w:lang w:eastAsia="en-US"/>
        </w:rPr>
      </w:pPr>
      <w:r w:rsidRPr="008A4A3A">
        <w:rPr>
          <w:rFonts w:eastAsia="Calibri"/>
          <w:lang w:eastAsia="en-US"/>
        </w:rPr>
        <w:t>11. «Снежная баба» (русская народная)</w:t>
      </w:r>
    </w:p>
    <w:p w:rsidR="008A4A3A" w:rsidRPr="008A4A3A" w:rsidRDefault="008A4A3A" w:rsidP="008A4A3A">
      <w:pPr>
        <w:spacing w:after="0" w:line="259" w:lineRule="auto"/>
        <w:rPr>
          <w:rFonts w:eastAsia="Calibri"/>
          <w:lang w:eastAsia="en-US"/>
        </w:rPr>
      </w:pPr>
      <w:r w:rsidRPr="008A4A3A">
        <w:rPr>
          <w:rFonts w:eastAsia="Calibri"/>
          <w:lang w:eastAsia="en-US"/>
        </w:rPr>
        <w:t>12. «Два Мороза»</w:t>
      </w:r>
    </w:p>
    <w:p w:rsidR="008A4A3A" w:rsidRPr="008A4A3A" w:rsidRDefault="008A4A3A" w:rsidP="008A4A3A">
      <w:pPr>
        <w:spacing w:after="0" w:line="259" w:lineRule="auto"/>
        <w:rPr>
          <w:rFonts w:eastAsia="Calibri"/>
          <w:lang w:eastAsia="en-US"/>
        </w:rPr>
      </w:pPr>
      <w:r w:rsidRPr="008A4A3A">
        <w:rPr>
          <w:rFonts w:eastAsia="Calibri"/>
          <w:lang w:eastAsia="en-US"/>
        </w:rPr>
        <w:t>13. «Смелые воробушки»</w:t>
      </w:r>
    </w:p>
    <w:p w:rsidR="008A4A3A" w:rsidRPr="008A4A3A" w:rsidRDefault="008A4A3A" w:rsidP="008A4A3A">
      <w:pPr>
        <w:spacing w:after="0" w:line="259" w:lineRule="auto"/>
        <w:rPr>
          <w:rFonts w:eastAsia="Calibri"/>
          <w:lang w:eastAsia="en-US"/>
        </w:rPr>
      </w:pPr>
      <w:r w:rsidRPr="008A4A3A">
        <w:rPr>
          <w:rFonts w:eastAsia="Calibri"/>
          <w:lang w:eastAsia="en-US"/>
        </w:rPr>
        <w:t>14. «Зимующие и перелетные птицы» (русская народная)</w:t>
      </w:r>
    </w:p>
    <w:p w:rsidR="008A4A3A" w:rsidRPr="008A4A3A" w:rsidRDefault="008A4A3A" w:rsidP="008A4A3A">
      <w:pPr>
        <w:spacing w:after="0" w:line="259" w:lineRule="auto"/>
        <w:rPr>
          <w:rFonts w:eastAsia="Calibri"/>
          <w:lang w:eastAsia="en-US"/>
        </w:rPr>
      </w:pPr>
      <w:r w:rsidRPr="008A4A3A">
        <w:rPr>
          <w:rFonts w:eastAsia="Calibri"/>
          <w:lang w:eastAsia="en-US"/>
        </w:rPr>
        <w:t>15. «ВЕТЕРОК»</w:t>
      </w:r>
    </w:p>
    <w:p w:rsidR="008A4A3A" w:rsidRPr="008A4A3A" w:rsidRDefault="008A4A3A" w:rsidP="008A4A3A">
      <w:pPr>
        <w:spacing w:after="0" w:line="259" w:lineRule="auto"/>
        <w:rPr>
          <w:rFonts w:eastAsia="Calibri"/>
          <w:lang w:eastAsia="en-US"/>
        </w:rPr>
      </w:pPr>
      <w:r w:rsidRPr="008A4A3A">
        <w:rPr>
          <w:rFonts w:eastAsia="Calibri"/>
          <w:lang w:eastAsia="en-US"/>
        </w:rPr>
        <w:t>16. «Охота на зайцев»</w:t>
      </w:r>
    </w:p>
    <w:p w:rsidR="008A4A3A" w:rsidRPr="008A4A3A" w:rsidRDefault="008A4A3A" w:rsidP="008A4A3A">
      <w:pPr>
        <w:spacing w:after="0" w:line="259" w:lineRule="auto"/>
        <w:rPr>
          <w:rFonts w:eastAsia="Calibri"/>
          <w:b/>
          <w:sz w:val="28"/>
          <w:szCs w:val="28"/>
          <w:lang w:eastAsia="en-US"/>
        </w:rPr>
      </w:pPr>
      <w:r w:rsidRPr="008A4A3A">
        <w:rPr>
          <w:rFonts w:eastAsia="Calibri"/>
          <w:b/>
          <w:sz w:val="28"/>
          <w:szCs w:val="28"/>
          <w:lang w:eastAsia="en-US"/>
        </w:rPr>
        <w:t>Подвижные игры в весенний период.</w:t>
      </w:r>
    </w:p>
    <w:p w:rsidR="008A4A3A" w:rsidRPr="008A4A3A" w:rsidRDefault="008A4A3A" w:rsidP="008A4A3A">
      <w:pPr>
        <w:spacing w:after="0" w:line="259" w:lineRule="auto"/>
        <w:rPr>
          <w:rFonts w:eastAsia="Calibri"/>
          <w:lang w:eastAsia="en-US"/>
        </w:rPr>
      </w:pPr>
      <w:r w:rsidRPr="008A4A3A">
        <w:rPr>
          <w:rFonts w:eastAsia="Calibri"/>
          <w:lang w:eastAsia="en-US"/>
        </w:rPr>
        <w:t>17. «Гори, гори ясно!»</w:t>
      </w:r>
    </w:p>
    <w:p w:rsidR="008A4A3A" w:rsidRPr="008A4A3A" w:rsidRDefault="008A4A3A" w:rsidP="008A4A3A">
      <w:pPr>
        <w:spacing w:after="0" w:line="259" w:lineRule="auto"/>
        <w:rPr>
          <w:rFonts w:eastAsia="Calibri"/>
          <w:lang w:eastAsia="en-US"/>
        </w:rPr>
      </w:pPr>
      <w:r w:rsidRPr="008A4A3A">
        <w:rPr>
          <w:rFonts w:eastAsia="Calibri"/>
          <w:lang w:eastAsia="en-US"/>
        </w:rPr>
        <w:t>18. «Птички и птенчики»</w:t>
      </w:r>
    </w:p>
    <w:p w:rsidR="008A4A3A" w:rsidRPr="008A4A3A" w:rsidRDefault="008A4A3A" w:rsidP="008A4A3A">
      <w:pPr>
        <w:spacing w:after="0" w:line="259" w:lineRule="auto"/>
        <w:rPr>
          <w:rFonts w:eastAsia="Calibri"/>
          <w:lang w:eastAsia="en-US"/>
        </w:rPr>
      </w:pPr>
      <w:r w:rsidRPr="008A4A3A">
        <w:rPr>
          <w:rFonts w:eastAsia="Calibri"/>
          <w:lang w:eastAsia="en-US"/>
        </w:rPr>
        <w:t>19. «Найди свой цвет»</w:t>
      </w:r>
    </w:p>
    <w:p w:rsidR="008A4A3A" w:rsidRPr="008A4A3A" w:rsidRDefault="008A4A3A" w:rsidP="008A4A3A">
      <w:pPr>
        <w:spacing w:after="0" w:line="259" w:lineRule="auto"/>
        <w:rPr>
          <w:rFonts w:eastAsia="Calibri"/>
          <w:lang w:eastAsia="en-US"/>
        </w:rPr>
      </w:pPr>
      <w:r w:rsidRPr="008A4A3A">
        <w:rPr>
          <w:rFonts w:eastAsia="Calibri"/>
          <w:lang w:eastAsia="en-US"/>
        </w:rPr>
        <w:t>20. «Найди себе пару»</w:t>
      </w:r>
    </w:p>
    <w:p w:rsidR="008A4A3A" w:rsidRPr="008A4A3A" w:rsidRDefault="008A4A3A" w:rsidP="008A4A3A">
      <w:pPr>
        <w:spacing w:after="0" w:line="259" w:lineRule="auto"/>
        <w:rPr>
          <w:rFonts w:eastAsia="Calibri"/>
          <w:lang w:eastAsia="en-US"/>
        </w:rPr>
      </w:pPr>
      <w:r w:rsidRPr="008A4A3A">
        <w:rPr>
          <w:rFonts w:eastAsia="Calibri"/>
          <w:lang w:eastAsia="en-US"/>
        </w:rPr>
        <w:t>21. «Перепрыгнем через ручеек»</w:t>
      </w:r>
    </w:p>
    <w:p w:rsidR="008A4A3A" w:rsidRPr="008A4A3A" w:rsidRDefault="008A4A3A" w:rsidP="008A4A3A">
      <w:pPr>
        <w:spacing w:after="0" w:line="259" w:lineRule="auto"/>
        <w:rPr>
          <w:rFonts w:eastAsia="Calibri"/>
          <w:lang w:eastAsia="en-US"/>
        </w:rPr>
      </w:pPr>
      <w:r w:rsidRPr="008A4A3A">
        <w:rPr>
          <w:rFonts w:eastAsia="Calibri"/>
          <w:lang w:eastAsia="en-US"/>
        </w:rPr>
        <w:t>22. «Мы веселые ребята»</w:t>
      </w:r>
    </w:p>
    <w:p w:rsidR="008A4A3A" w:rsidRPr="008A4A3A" w:rsidRDefault="008A4A3A" w:rsidP="008A4A3A">
      <w:pPr>
        <w:spacing w:after="0" w:line="259" w:lineRule="auto"/>
        <w:rPr>
          <w:rFonts w:eastAsia="Calibri"/>
          <w:lang w:eastAsia="en-US"/>
        </w:rPr>
      </w:pPr>
      <w:r w:rsidRPr="008A4A3A">
        <w:rPr>
          <w:rFonts w:eastAsia="Calibri"/>
          <w:lang w:eastAsia="en-US"/>
        </w:rPr>
        <w:t>23. «Беги к тому, что назову»</w:t>
      </w:r>
    </w:p>
    <w:p w:rsidR="008A4A3A" w:rsidRPr="008A4A3A" w:rsidRDefault="008A4A3A" w:rsidP="008A4A3A">
      <w:pPr>
        <w:spacing w:after="0" w:line="259" w:lineRule="auto"/>
        <w:rPr>
          <w:rFonts w:eastAsia="Calibri"/>
          <w:lang w:eastAsia="en-US"/>
        </w:rPr>
      </w:pPr>
      <w:r w:rsidRPr="008A4A3A">
        <w:rPr>
          <w:rFonts w:eastAsia="Calibri"/>
          <w:lang w:eastAsia="en-US"/>
        </w:rPr>
        <w:t>24. «Космонавты»</w:t>
      </w:r>
    </w:p>
    <w:p w:rsidR="008A4A3A" w:rsidRPr="008A4A3A" w:rsidRDefault="008A4A3A" w:rsidP="008A4A3A">
      <w:pPr>
        <w:spacing w:after="0" w:line="259" w:lineRule="auto"/>
        <w:rPr>
          <w:rFonts w:eastAsia="Calibri"/>
          <w:b/>
          <w:sz w:val="28"/>
          <w:szCs w:val="28"/>
          <w:lang w:eastAsia="en-US"/>
        </w:rPr>
      </w:pPr>
      <w:r w:rsidRPr="008A4A3A">
        <w:rPr>
          <w:rFonts w:eastAsia="Calibri"/>
          <w:b/>
          <w:sz w:val="28"/>
          <w:szCs w:val="28"/>
          <w:lang w:eastAsia="en-US"/>
        </w:rPr>
        <w:t>Подвижные игры в летний период.</w:t>
      </w:r>
    </w:p>
    <w:p w:rsidR="008A4A3A" w:rsidRPr="008A4A3A" w:rsidRDefault="008A4A3A" w:rsidP="008A4A3A">
      <w:pPr>
        <w:spacing w:after="0" w:line="259" w:lineRule="auto"/>
        <w:rPr>
          <w:rFonts w:eastAsia="Calibri"/>
          <w:lang w:eastAsia="en-US"/>
        </w:rPr>
      </w:pPr>
      <w:r w:rsidRPr="008A4A3A">
        <w:rPr>
          <w:rFonts w:eastAsia="Calibri"/>
          <w:lang w:eastAsia="en-US"/>
        </w:rPr>
        <w:t>25. «Совушка»</w:t>
      </w:r>
    </w:p>
    <w:p w:rsidR="008A4A3A" w:rsidRPr="008A4A3A" w:rsidRDefault="008A4A3A" w:rsidP="008A4A3A">
      <w:pPr>
        <w:spacing w:after="0" w:line="259" w:lineRule="auto"/>
        <w:rPr>
          <w:rFonts w:eastAsia="Calibri"/>
          <w:lang w:eastAsia="en-US"/>
        </w:rPr>
      </w:pPr>
      <w:r w:rsidRPr="008A4A3A">
        <w:rPr>
          <w:rFonts w:eastAsia="Calibri"/>
          <w:lang w:eastAsia="en-US"/>
        </w:rPr>
        <w:t>26. «Поймай комара»</w:t>
      </w:r>
    </w:p>
    <w:p w:rsidR="008A4A3A" w:rsidRPr="008A4A3A" w:rsidRDefault="008A4A3A" w:rsidP="008A4A3A">
      <w:pPr>
        <w:spacing w:after="0" w:line="259" w:lineRule="auto"/>
        <w:rPr>
          <w:rFonts w:eastAsia="Calibri"/>
          <w:lang w:eastAsia="en-US"/>
        </w:rPr>
      </w:pPr>
      <w:r w:rsidRPr="008A4A3A">
        <w:rPr>
          <w:rFonts w:eastAsia="Calibri"/>
          <w:lang w:eastAsia="en-US"/>
        </w:rPr>
        <w:t>27. «У медведя во бору...»</w:t>
      </w:r>
    </w:p>
    <w:p w:rsidR="008A4A3A" w:rsidRPr="008A4A3A" w:rsidRDefault="008A4A3A" w:rsidP="008A4A3A">
      <w:pPr>
        <w:spacing w:after="0" w:line="259" w:lineRule="auto"/>
        <w:rPr>
          <w:rFonts w:eastAsia="Calibri"/>
          <w:lang w:eastAsia="en-US"/>
        </w:rPr>
      </w:pPr>
      <w:r w:rsidRPr="008A4A3A">
        <w:rPr>
          <w:rFonts w:eastAsia="Calibri"/>
          <w:lang w:eastAsia="en-US"/>
        </w:rPr>
        <w:t>28. «Цветные автомобили»</w:t>
      </w:r>
    </w:p>
    <w:p w:rsidR="008A4A3A" w:rsidRPr="008A4A3A" w:rsidRDefault="008A4A3A" w:rsidP="008A4A3A">
      <w:pPr>
        <w:spacing w:after="0" w:line="259" w:lineRule="auto"/>
        <w:rPr>
          <w:rFonts w:eastAsia="Calibri"/>
          <w:lang w:eastAsia="en-US"/>
        </w:rPr>
      </w:pPr>
      <w:r w:rsidRPr="008A4A3A">
        <w:rPr>
          <w:rFonts w:eastAsia="Calibri"/>
          <w:lang w:eastAsia="en-US"/>
        </w:rPr>
        <w:t>29. «Кот на крыше»</w:t>
      </w:r>
    </w:p>
    <w:p w:rsidR="008A4A3A" w:rsidRPr="008A4A3A" w:rsidRDefault="008A4A3A" w:rsidP="008A4A3A">
      <w:pPr>
        <w:spacing w:after="0" w:line="259" w:lineRule="auto"/>
        <w:rPr>
          <w:rFonts w:eastAsia="Calibri"/>
          <w:lang w:eastAsia="en-US"/>
        </w:rPr>
      </w:pPr>
      <w:r w:rsidRPr="008A4A3A">
        <w:rPr>
          <w:rFonts w:eastAsia="Calibri"/>
          <w:lang w:eastAsia="en-US"/>
        </w:rPr>
        <w:t>30. «Журавль и лягушки»</w:t>
      </w:r>
    </w:p>
    <w:p w:rsidR="008A4A3A" w:rsidRPr="008A4A3A" w:rsidRDefault="008A4A3A" w:rsidP="008A4A3A">
      <w:pPr>
        <w:spacing w:after="0" w:line="259" w:lineRule="auto"/>
        <w:rPr>
          <w:rFonts w:eastAsia="Calibri"/>
          <w:lang w:eastAsia="en-US"/>
        </w:rPr>
      </w:pPr>
      <w:r w:rsidRPr="008A4A3A">
        <w:rPr>
          <w:rFonts w:eastAsia="Calibri"/>
          <w:lang w:eastAsia="en-US"/>
        </w:rPr>
        <w:t>31. «Зайцы и медведи»</w:t>
      </w:r>
    </w:p>
    <w:p w:rsidR="008A4A3A" w:rsidRPr="008A4A3A" w:rsidRDefault="008A4A3A" w:rsidP="008A4A3A">
      <w:pPr>
        <w:spacing w:after="0" w:line="259" w:lineRule="auto"/>
        <w:rPr>
          <w:rFonts w:eastAsia="Calibri"/>
          <w:lang w:eastAsia="en-US"/>
        </w:rPr>
      </w:pPr>
      <w:r w:rsidRPr="008A4A3A">
        <w:rPr>
          <w:rFonts w:eastAsia="Calibri"/>
          <w:lang w:eastAsia="en-US"/>
        </w:rPr>
        <w:t>32. «Карусель»</w:t>
      </w:r>
    </w:p>
    <w:p w:rsidR="008A4A3A" w:rsidRPr="008A4A3A" w:rsidRDefault="008A4A3A" w:rsidP="008A4A3A">
      <w:pPr>
        <w:spacing w:after="0" w:line="259" w:lineRule="auto"/>
        <w:rPr>
          <w:rFonts w:eastAsia="Calibri"/>
          <w:lang w:eastAsia="en-US"/>
        </w:rPr>
      </w:pPr>
      <w:r w:rsidRPr="008A4A3A">
        <w:rPr>
          <w:rFonts w:eastAsia="Calibri"/>
          <w:lang w:eastAsia="en-US"/>
        </w:rPr>
        <w:t>33. «</w:t>
      </w:r>
      <w:proofErr w:type="spellStart"/>
      <w:r w:rsidRPr="008A4A3A">
        <w:rPr>
          <w:rFonts w:eastAsia="Calibri"/>
          <w:lang w:eastAsia="en-US"/>
        </w:rPr>
        <w:t>Ловишка</w:t>
      </w:r>
      <w:proofErr w:type="spellEnd"/>
      <w:r w:rsidRPr="008A4A3A">
        <w:rPr>
          <w:rFonts w:eastAsia="Calibri"/>
          <w:lang w:eastAsia="en-US"/>
        </w:rPr>
        <w:t>» (с ленточками)</w:t>
      </w:r>
    </w:p>
    <w:p w:rsidR="008A4A3A" w:rsidRDefault="008A4A3A" w:rsidP="008A4A3A">
      <w:pPr>
        <w:shd w:val="clear" w:color="auto" w:fill="FFFFFF"/>
        <w:spacing w:before="100" w:beforeAutospacing="1" w:after="240" w:line="240" w:lineRule="auto"/>
        <w:rPr>
          <w:rFonts w:asciiTheme="minorHAnsi" w:hAnsiTheme="minorHAnsi"/>
          <w:color w:val="000000"/>
          <w:sz w:val="18"/>
          <w:szCs w:val="18"/>
        </w:rPr>
      </w:pPr>
    </w:p>
    <w:p w:rsidR="008A4A3A" w:rsidRDefault="008A4A3A" w:rsidP="00ED6BB6">
      <w:pPr>
        <w:shd w:val="clear" w:color="auto" w:fill="FFFFFF"/>
        <w:spacing w:before="100" w:beforeAutospacing="1" w:after="240" w:line="240" w:lineRule="auto"/>
        <w:jc w:val="center"/>
        <w:rPr>
          <w:rFonts w:asciiTheme="minorHAnsi" w:hAnsiTheme="minorHAnsi"/>
          <w:color w:val="000000"/>
          <w:sz w:val="18"/>
          <w:szCs w:val="18"/>
        </w:rPr>
      </w:pPr>
    </w:p>
    <w:p w:rsidR="008A4A3A" w:rsidRDefault="008A4A3A" w:rsidP="00ED6BB6">
      <w:pPr>
        <w:shd w:val="clear" w:color="auto" w:fill="FFFFFF"/>
        <w:spacing w:before="100" w:beforeAutospacing="1" w:after="240" w:line="240" w:lineRule="auto"/>
        <w:jc w:val="center"/>
        <w:rPr>
          <w:rFonts w:asciiTheme="minorHAnsi" w:hAnsiTheme="minorHAnsi"/>
          <w:color w:val="000000"/>
          <w:sz w:val="18"/>
          <w:szCs w:val="18"/>
        </w:rPr>
      </w:pPr>
    </w:p>
    <w:p w:rsidR="008A4A3A" w:rsidRDefault="008A4A3A" w:rsidP="00ED6BB6">
      <w:pPr>
        <w:shd w:val="clear" w:color="auto" w:fill="FFFFFF"/>
        <w:spacing w:before="100" w:beforeAutospacing="1" w:after="240" w:line="240" w:lineRule="auto"/>
        <w:jc w:val="center"/>
        <w:rPr>
          <w:rFonts w:asciiTheme="minorHAnsi" w:hAnsiTheme="minorHAnsi"/>
          <w:color w:val="000000"/>
          <w:sz w:val="18"/>
          <w:szCs w:val="18"/>
        </w:rPr>
      </w:pPr>
    </w:p>
    <w:p w:rsidR="008A4A3A" w:rsidRPr="008A4A3A" w:rsidRDefault="008A4A3A" w:rsidP="008A4A3A">
      <w:pPr>
        <w:shd w:val="clear" w:color="auto" w:fill="FFFFFF"/>
        <w:spacing w:before="100" w:beforeAutospacing="1" w:after="240" w:line="240" w:lineRule="auto"/>
        <w:rPr>
          <w:rFonts w:asciiTheme="minorHAnsi" w:hAnsiTheme="minorHAnsi"/>
          <w:color w:val="000000"/>
          <w:sz w:val="18"/>
          <w:szCs w:val="18"/>
        </w:rPr>
      </w:pPr>
    </w:p>
    <w:p w:rsidR="008309B4" w:rsidRPr="008A4A3A" w:rsidRDefault="008309B4" w:rsidP="008A4A3A">
      <w:pPr>
        <w:shd w:val="clear" w:color="auto" w:fill="FFFFFF"/>
        <w:spacing w:before="100" w:beforeAutospacing="1" w:after="130" w:line="240" w:lineRule="auto"/>
        <w:jc w:val="center"/>
        <w:rPr>
          <w:rFonts w:ascii="Times New Roman" w:hAnsi="Times New Roman"/>
          <w:color w:val="000000"/>
          <w:sz w:val="40"/>
          <w:szCs w:val="40"/>
          <w:u w:val="single"/>
        </w:rPr>
      </w:pPr>
      <w:r w:rsidRPr="00A309F4">
        <w:rPr>
          <w:rFonts w:ascii="Times New Roman" w:hAnsi="Times New Roman"/>
          <w:b/>
          <w:bCs/>
          <w:color w:val="000000"/>
          <w:sz w:val="40"/>
          <w:szCs w:val="40"/>
          <w:u w:val="single"/>
        </w:rPr>
        <w:lastRenderedPageBreak/>
        <w:t>Подвижные игры для проведения осенью.</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«Кто скорее соберет?»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учить группировать овощи и фрукты; воспитывать быстроту реакции на слова, выдержку и дисциплинированность.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w:t>
      </w:r>
      <w:proofErr w:type="spellStart"/>
      <w:r w:rsidRPr="00ED6BB6">
        <w:rPr>
          <w:rFonts w:ascii="Times New Roman" w:hAnsi="Times New Roman"/>
          <w:b/>
          <w:bCs/>
          <w:color w:val="000000"/>
          <w:sz w:val="27"/>
          <w:szCs w:val="27"/>
        </w:rPr>
        <w:t>Огуречик</w:t>
      </w:r>
      <w:proofErr w:type="spellEnd"/>
      <w:r w:rsidRPr="00ED6BB6">
        <w:rPr>
          <w:rFonts w:ascii="Times New Roman" w:hAnsi="Times New Roman"/>
          <w:b/>
          <w:bCs/>
          <w:color w:val="000000"/>
          <w:sz w:val="27"/>
          <w:szCs w:val="27"/>
        </w:rPr>
        <w:t xml:space="preserve"> - </w:t>
      </w:r>
      <w:proofErr w:type="spellStart"/>
      <w:r w:rsidRPr="00ED6BB6">
        <w:rPr>
          <w:rFonts w:ascii="Times New Roman" w:hAnsi="Times New Roman"/>
          <w:b/>
          <w:bCs/>
          <w:color w:val="000000"/>
          <w:sz w:val="27"/>
          <w:szCs w:val="27"/>
        </w:rPr>
        <w:t>огуречик</w:t>
      </w:r>
      <w:proofErr w:type="spellEnd"/>
      <w:r w:rsidRPr="00ED6BB6">
        <w:rPr>
          <w:rFonts w:ascii="Times New Roman" w:hAnsi="Times New Roman"/>
          <w:b/>
          <w:bCs/>
          <w:color w:val="000000"/>
          <w:sz w:val="27"/>
          <w:szCs w:val="27"/>
        </w:rPr>
        <w:t>…»</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Open Sans" w:hAnsi="Open Sans"/>
          <w:color w:val="000000"/>
          <w:sz w:val="18"/>
          <w:szCs w:val="18"/>
        </w:rPr>
        <w:t xml:space="preserve">: </w:t>
      </w:r>
      <w:r w:rsidRPr="00ED6BB6">
        <w:rPr>
          <w:rFonts w:ascii="Times New Roman" w:hAnsi="Times New Roman"/>
          <w:color w:val="000000"/>
          <w:sz w:val="27"/>
          <w:szCs w:val="27"/>
        </w:rPr>
        <w:t>укрепить мышцы ног, формировать чувство ритма.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Ход:</w:t>
      </w:r>
      <w:r w:rsidRPr="00ED6BB6">
        <w:rPr>
          <w:rFonts w:ascii="Times New Roman" w:hAnsi="Times New Roman"/>
          <w:b/>
          <w:bCs/>
          <w:color w:val="000000"/>
          <w:sz w:val="27"/>
          <w:szCs w:val="27"/>
        </w:rPr>
        <w:t> </w:t>
      </w:r>
      <w:r w:rsidRPr="00ED6BB6">
        <w:rPr>
          <w:rFonts w:ascii="Times New Roman" w:hAnsi="Times New Roman"/>
          <w:color w:val="000000"/>
          <w:sz w:val="27"/>
          <w:szCs w:val="27"/>
        </w:rPr>
        <w:t>на одной стороне зала – воспитатель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на другой стороне – дети. Они приближаются к </w:t>
      </w:r>
      <w:proofErr w:type="spellStart"/>
      <w:r w:rsidRPr="00ED6BB6">
        <w:rPr>
          <w:rFonts w:ascii="Times New Roman" w:hAnsi="Times New Roman"/>
          <w:color w:val="000000"/>
          <w:sz w:val="27"/>
          <w:szCs w:val="27"/>
        </w:rPr>
        <w:t>ловишке</w:t>
      </w:r>
      <w:proofErr w:type="spellEnd"/>
      <w:r w:rsidRPr="00ED6BB6">
        <w:rPr>
          <w:rFonts w:ascii="Times New Roman" w:hAnsi="Times New Roman"/>
          <w:color w:val="000000"/>
          <w:sz w:val="27"/>
          <w:szCs w:val="27"/>
        </w:rPr>
        <w:t xml:space="preserve"> прыжками на двух ногах. Воспитатель говорит: </w:t>
      </w:r>
      <w:proofErr w:type="spellStart"/>
      <w:r w:rsidRPr="00ED6BB6">
        <w:rPr>
          <w:rFonts w:ascii="Times New Roman" w:hAnsi="Times New Roman"/>
          <w:i/>
          <w:iCs/>
          <w:color w:val="000000"/>
          <w:sz w:val="27"/>
          <w:szCs w:val="27"/>
        </w:rPr>
        <w:t>Огуречик</w:t>
      </w:r>
      <w:proofErr w:type="spellEnd"/>
      <w:r w:rsidRPr="00ED6BB6">
        <w:rPr>
          <w:rFonts w:ascii="Times New Roman" w:hAnsi="Times New Roman"/>
          <w:i/>
          <w:iCs/>
          <w:color w:val="000000"/>
          <w:sz w:val="27"/>
          <w:szCs w:val="27"/>
        </w:rPr>
        <w:t xml:space="preserve">, </w:t>
      </w:r>
      <w:proofErr w:type="spellStart"/>
      <w:r w:rsidRPr="00ED6BB6">
        <w:rPr>
          <w:rFonts w:ascii="Times New Roman" w:hAnsi="Times New Roman"/>
          <w:i/>
          <w:iCs/>
          <w:color w:val="000000"/>
          <w:sz w:val="27"/>
          <w:szCs w:val="27"/>
        </w:rPr>
        <w:t>огуречик</w:t>
      </w:r>
      <w:proofErr w:type="spellEnd"/>
      <w:r w:rsidRPr="00ED6BB6">
        <w:rPr>
          <w:rFonts w:ascii="Times New Roman" w:hAnsi="Times New Roman"/>
          <w:i/>
          <w:iCs/>
          <w:color w:val="000000"/>
          <w:sz w:val="27"/>
          <w:szCs w:val="27"/>
        </w:rPr>
        <w:t>,</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 xml:space="preserve">Не ходи на тот </w:t>
      </w:r>
      <w:proofErr w:type="spellStart"/>
      <w:r w:rsidRPr="00ED6BB6">
        <w:rPr>
          <w:rFonts w:ascii="Times New Roman" w:hAnsi="Times New Roman"/>
          <w:i/>
          <w:iCs/>
          <w:color w:val="000000"/>
          <w:sz w:val="27"/>
          <w:szCs w:val="27"/>
        </w:rPr>
        <w:t>конечик</w:t>
      </w:r>
      <w:proofErr w:type="spellEnd"/>
      <w:r w:rsidRPr="00ED6BB6">
        <w:rPr>
          <w:rFonts w:ascii="Times New Roman" w:hAnsi="Times New Roman"/>
          <w:i/>
          <w:iCs/>
          <w:color w:val="000000"/>
          <w:sz w:val="27"/>
          <w:szCs w:val="27"/>
        </w:rPr>
        <w:t>,</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Там мышка живет,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i/>
          <w:iCs/>
          <w:color w:val="000000"/>
          <w:sz w:val="27"/>
          <w:szCs w:val="27"/>
        </w:rPr>
        <w:t>Тебе хвостик отгрызет.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color w:val="000000"/>
          <w:sz w:val="27"/>
          <w:szCs w:val="27"/>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«Мышеловка»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совершенствовать координацию движения и ловкость, умение </w:t>
      </w:r>
      <w:proofErr w:type="gramStart"/>
      <w:r w:rsidRPr="00ED6BB6">
        <w:rPr>
          <w:rFonts w:ascii="Times New Roman" w:hAnsi="Times New Roman"/>
          <w:color w:val="000000"/>
          <w:sz w:val="27"/>
          <w:szCs w:val="27"/>
        </w:rPr>
        <w:t>действовать  после</w:t>
      </w:r>
      <w:proofErr w:type="gramEnd"/>
      <w:r w:rsidRPr="00ED6BB6">
        <w:rPr>
          <w:rFonts w:ascii="Times New Roman" w:hAnsi="Times New Roman"/>
          <w:color w:val="000000"/>
          <w:sz w:val="27"/>
          <w:szCs w:val="27"/>
        </w:rPr>
        <w:t xml:space="preserve"> сигнала.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 xml:space="preserve">Ход: играющие делятся на две </w:t>
      </w:r>
      <w:proofErr w:type="gramStart"/>
      <w:r w:rsidRPr="00ED6BB6">
        <w:rPr>
          <w:rFonts w:ascii="Times New Roman" w:hAnsi="Times New Roman"/>
          <w:color w:val="000000"/>
          <w:sz w:val="27"/>
          <w:szCs w:val="27"/>
        </w:rPr>
        <w:t>неравные  группы</w:t>
      </w:r>
      <w:proofErr w:type="gramEnd"/>
      <w:r w:rsidRPr="00ED6BB6">
        <w:rPr>
          <w:rFonts w:ascii="Times New Roman" w:hAnsi="Times New Roman"/>
          <w:color w:val="000000"/>
          <w:sz w:val="27"/>
          <w:szCs w:val="27"/>
        </w:rPr>
        <w:t>.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Ах, как мыши надоели,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Всё погрызли, всё поели,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Берегитесь же, плутовки,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Доберёмся мы до вас.</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Вот поставим мышеловки,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Переловим всех сейчас!</w:t>
      </w:r>
    </w:p>
    <w:p w:rsidR="008309B4" w:rsidRPr="00A309F4"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lastRenderedPageBreak/>
        <w:t>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8309B4" w:rsidRPr="00A309F4" w:rsidRDefault="008309B4" w:rsidP="00F82AFB">
      <w:pPr>
        <w:numPr>
          <w:ilvl w:val="0"/>
          <w:numId w:val="1"/>
        </w:numPr>
        <w:shd w:val="clear" w:color="auto" w:fill="FFFFFF"/>
        <w:spacing w:before="100" w:beforeAutospacing="1" w:after="130" w:line="240" w:lineRule="auto"/>
        <w:jc w:val="center"/>
        <w:rPr>
          <w:rFonts w:ascii="Open Sans" w:hAnsi="Open Sans"/>
          <w:b/>
          <w:color w:val="000000"/>
          <w:sz w:val="18"/>
          <w:szCs w:val="18"/>
        </w:rPr>
      </w:pPr>
      <w:r w:rsidRPr="00A309F4">
        <w:rPr>
          <w:rFonts w:ascii="Times New Roman" w:hAnsi="Times New Roman"/>
          <w:b/>
          <w:color w:val="000000"/>
          <w:sz w:val="27"/>
          <w:szCs w:val="27"/>
        </w:rPr>
        <w:t>«Охотники и зайцы»</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Цель</w:t>
      </w:r>
      <w:r w:rsidRPr="00ED6BB6">
        <w:rPr>
          <w:rFonts w:ascii="Tahoma" w:hAnsi="Tahoma" w:cs="Tahoma"/>
          <w:color w:val="000000"/>
          <w:sz w:val="18"/>
          <w:szCs w:val="18"/>
        </w:rPr>
        <w:t>: </w:t>
      </w:r>
      <w:r w:rsidRPr="00ED6BB6">
        <w:rPr>
          <w:rFonts w:ascii="Times New Roman" w:hAnsi="Times New Roman"/>
          <w:color w:val="000000"/>
          <w:sz w:val="27"/>
          <w:szCs w:val="27"/>
        </w:rPr>
        <w:t>развитие у детей умения бегать, не наталкиваясь друг на друга, развитие ловкости и координации движений.</w:t>
      </w:r>
    </w:p>
    <w:p w:rsidR="008309B4" w:rsidRPr="00A309F4"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Ход:</w:t>
      </w:r>
      <w:r w:rsidRPr="00ED6BB6">
        <w:rPr>
          <w:rFonts w:ascii="Tahoma" w:hAnsi="Tahoma" w:cs="Tahoma"/>
          <w:color w:val="000000"/>
        </w:rPr>
        <w:t> </w:t>
      </w:r>
      <w:r w:rsidRPr="00ED6BB6">
        <w:rPr>
          <w:rFonts w:ascii="Times New Roman" w:hAnsi="Times New Roman"/>
          <w:color w:val="000000"/>
          <w:sz w:val="27"/>
          <w:szCs w:val="27"/>
        </w:rPr>
        <w:t>из числа играющих выбирается охотник, остальное дети – зайцы. На одной стороне зала (площадки) отводится место для охотника, на другой – дом зайцев. Охотник ходит по залу(площадке), делая вид, что ищет следы зайцев, а затем возвращается к себе в дом. Зайцы выпрыгивают из-за кустов и прыгают (на 2-х ногах, на правой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8309B4" w:rsidRPr="00A309F4" w:rsidRDefault="008309B4" w:rsidP="00F82AFB">
      <w:pPr>
        <w:numPr>
          <w:ilvl w:val="0"/>
          <w:numId w:val="1"/>
        </w:numPr>
        <w:shd w:val="clear" w:color="auto" w:fill="FFFFFF"/>
        <w:spacing w:before="100" w:beforeAutospacing="1" w:after="130" w:line="240" w:lineRule="auto"/>
        <w:jc w:val="center"/>
        <w:rPr>
          <w:rFonts w:ascii="Open Sans" w:hAnsi="Open Sans"/>
          <w:b/>
          <w:color w:val="000000"/>
          <w:sz w:val="18"/>
          <w:szCs w:val="18"/>
        </w:rPr>
      </w:pPr>
      <w:r w:rsidRPr="00A309F4">
        <w:rPr>
          <w:rFonts w:ascii="Times New Roman" w:hAnsi="Times New Roman"/>
          <w:b/>
          <w:color w:val="000000"/>
          <w:sz w:val="27"/>
          <w:szCs w:val="27"/>
        </w:rPr>
        <w:t>«Бездомный заяц»</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Цель:</w:t>
      </w:r>
      <w:r w:rsidRPr="00ED6BB6">
        <w:rPr>
          <w:rFonts w:ascii="Tahoma" w:hAnsi="Tahoma" w:cs="Tahoma"/>
          <w:b/>
          <w:bCs/>
          <w:color w:val="000000"/>
          <w:sz w:val="27"/>
          <w:szCs w:val="27"/>
        </w:rPr>
        <w:t> </w:t>
      </w:r>
      <w:r w:rsidRPr="00ED6BB6">
        <w:rPr>
          <w:rFonts w:ascii="Times New Roman" w:hAnsi="Times New Roman"/>
          <w:color w:val="000000"/>
          <w:sz w:val="27"/>
          <w:szCs w:val="27"/>
        </w:rPr>
        <w:t>улучшать быстроту реакции на звуковой сигнал, учить детей играть по правилам</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Ход:</w:t>
      </w:r>
      <w:r w:rsidRPr="00ED6BB6">
        <w:rPr>
          <w:rFonts w:ascii="Tahoma" w:hAnsi="Tahoma" w:cs="Tahoma"/>
          <w:b/>
          <w:bCs/>
          <w:color w:val="000000"/>
          <w:sz w:val="27"/>
          <w:szCs w:val="27"/>
        </w:rPr>
        <w:t> </w:t>
      </w:r>
      <w:r w:rsidRPr="00ED6BB6">
        <w:rPr>
          <w:rFonts w:ascii="Times New Roman" w:hAnsi="Times New Roman"/>
          <w:color w:val="000000"/>
          <w:sz w:val="27"/>
          <w:szCs w:val="27"/>
        </w:rPr>
        <w:t>из числа играющих выбирается охотник и бездомный заяц. Остальные играющие – зайцы чертят себе кружочки (дома), и каждый встает в него.</w:t>
      </w:r>
    </w:p>
    <w:p w:rsidR="008309B4" w:rsidRPr="00A309F4"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 xml:space="preserve">«Бездомный заяц» убегает, а «охотники» его догоняют. «Заяц» может спастись от «охотника», забежав в любой кружок; тогда «заяц», стаявший в кружке, должен сейчас же убегает, потому что теперь он становится </w:t>
      </w:r>
      <w:proofErr w:type="gramStart"/>
      <w:r w:rsidRPr="00ED6BB6">
        <w:rPr>
          <w:rFonts w:ascii="Times New Roman" w:hAnsi="Times New Roman"/>
          <w:color w:val="000000"/>
          <w:sz w:val="27"/>
          <w:szCs w:val="27"/>
        </w:rPr>
        <w:t>бездомным</w:t>
      </w:r>
      <w:proofErr w:type="gramEnd"/>
      <w:r w:rsidRPr="00ED6BB6">
        <w:rPr>
          <w:rFonts w:ascii="Times New Roman" w:hAnsi="Times New Roman"/>
          <w:color w:val="000000"/>
          <w:sz w:val="27"/>
          <w:szCs w:val="27"/>
        </w:rPr>
        <w:t xml:space="preserve"> и «охотник» будет ловить его. Как только «охотник» поймал (осалил) зайца, он сам становится «зайцем», а бывший «заяц» - «охотником».</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«Лохматый пес»</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внимание, быстрый бег; учить по-разному обозначать предметы в игре.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4"/>
          <w:szCs w:val="24"/>
        </w:rPr>
        <w:t> </w:t>
      </w:r>
      <w:r w:rsidRPr="00ED6BB6">
        <w:rPr>
          <w:rFonts w:ascii="Times New Roman" w:hAnsi="Times New Roman"/>
          <w:color w:val="000000"/>
          <w:sz w:val="27"/>
          <w:szCs w:val="27"/>
        </w:rPr>
        <w:t>дети стоят на одной стороне площадки. Водящий – пес – на другой стороне. Дети тихо подходят к нему со словами: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Вот лежит лохматый пес,</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 лапы свой уткнувши нос.</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Тихо, смирно он лежит,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lastRenderedPageBreak/>
        <w:t>Не то дремлет, не то спит.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Подойдем к нему, разбудим,</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И посмотрим что-то будет!</w:t>
      </w:r>
    </w:p>
    <w:p w:rsidR="008309B4" w:rsidRPr="00A309F4"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После этих слов пес вскакивает и громко лает. Дети разбегаются, а пес старается их поймать</w:t>
      </w:r>
    </w:p>
    <w:p w:rsidR="008309B4" w:rsidRPr="00A309F4" w:rsidRDefault="008309B4" w:rsidP="00F82AFB">
      <w:pPr>
        <w:numPr>
          <w:ilvl w:val="0"/>
          <w:numId w:val="1"/>
        </w:numPr>
        <w:shd w:val="clear" w:color="auto" w:fill="FFFFFF"/>
        <w:spacing w:before="100" w:beforeAutospacing="1" w:after="130" w:line="240" w:lineRule="auto"/>
        <w:jc w:val="center"/>
        <w:rPr>
          <w:rFonts w:ascii="Open Sans" w:hAnsi="Open Sans"/>
          <w:b/>
          <w:color w:val="000000"/>
          <w:sz w:val="18"/>
          <w:szCs w:val="18"/>
        </w:rPr>
      </w:pPr>
      <w:r w:rsidRPr="00A309F4">
        <w:rPr>
          <w:rFonts w:ascii="Times New Roman" w:hAnsi="Times New Roman"/>
          <w:b/>
          <w:color w:val="000000"/>
          <w:sz w:val="27"/>
          <w:szCs w:val="27"/>
        </w:rPr>
        <w:t>«Хитрая лиса»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 xml:space="preserve">Цель: развивать у детей выдержку, наблюдательность ловкость. Упражнять в быстром беге с </w:t>
      </w:r>
      <w:proofErr w:type="spellStart"/>
      <w:r w:rsidRPr="00ED6BB6">
        <w:rPr>
          <w:rFonts w:ascii="Times New Roman" w:hAnsi="Times New Roman"/>
          <w:color w:val="000000"/>
          <w:sz w:val="27"/>
          <w:szCs w:val="27"/>
        </w:rPr>
        <w:t>увертыванием</w:t>
      </w:r>
      <w:proofErr w:type="spellEnd"/>
      <w:r w:rsidRPr="00ED6BB6">
        <w:rPr>
          <w:rFonts w:ascii="Times New Roman" w:hAnsi="Times New Roman"/>
          <w:color w:val="000000"/>
          <w:sz w:val="27"/>
          <w:szCs w:val="27"/>
        </w:rPr>
        <w:t>, в построении в круг.</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Ход:</w:t>
      </w:r>
      <w:r w:rsidRPr="00ED6BB6">
        <w:rPr>
          <w:rFonts w:ascii="Times New Roman" w:hAnsi="Times New Roman"/>
          <w:b/>
          <w:bCs/>
          <w:color w:val="000000"/>
          <w:sz w:val="27"/>
          <w:szCs w:val="27"/>
        </w:rPr>
        <w:t> </w:t>
      </w:r>
      <w:r w:rsidRPr="00ED6BB6">
        <w:rPr>
          <w:rFonts w:ascii="Times New Roman" w:hAnsi="Times New Roman"/>
          <w:color w:val="000000"/>
          <w:sz w:val="27"/>
          <w:szCs w:val="27"/>
        </w:rPr>
        <w:t>играющие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 «Хитрая лиса, где ты?» После третьего вопроса хитрая лиса быстро выбегает на середину круга, поднимает вверх руку и говорит: «Я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«Лисичка и курочки»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развивать быстрый бег, ловкость.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зерна. Когда к ним подкрадывается лисичка, петухи кричат: «Ку-ка-ре-ку!» По этому сигналу все бегут в курятник, за ними бросается лисичка, которая старается дотронуться до любого из игроков.</w:t>
      </w:r>
    </w:p>
    <w:p w:rsidR="008309B4" w:rsidRPr="00A309F4"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Если водящему не удается дотронуться до кого-либо из игроков, то он снова водит.</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«Такой листок -  лети ко мне»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Цель: развивать внимание, наблюдательность; упражнять в нахождении листьев по сходству; активизировать словарь.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 xml:space="preserve">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w:t>
      </w:r>
      <w:r w:rsidRPr="00ED6BB6">
        <w:rPr>
          <w:rFonts w:ascii="Times New Roman" w:hAnsi="Times New Roman"/>
          <w:color w:val="000000"/>
          <w:sz w:val="27"/>
          <w:szCs w:val="27"/>
        </w:rPr>
        <w:lastRenderedPageBreak/>
        <w:t>внимательно его послушать. Показывает лист от дерева и говорит: «У кого такой же листок, бегите ко мне!»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«Зайцы и медведи»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Цель: развивать ловкость, умение перевоплощаться.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Ход игры: ребенок- «медведь» сидит на корточках и дремлет. Дети- «зайцы» прыгают вокруг и дразнят его:</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Мишка бурый, мишка бурый,</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Отчего такой ты хмурый?</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«Медведь» встает, отвечает: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Я медком не угостился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Вот на всех и рассердился.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1,2,3,4,5 – начинаю всех гонять!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После этого «медведь» ловит «зайцев».</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F82AFB"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A309F4" w:rsidRDefault="008309B4" w:rsidP="00A309F4">
      <w:pPr>
        <w:shd w:val="clear" w:color="auto" w:fill="FFFFFF"/>
        <w:spacing w:before="100" w:beforeAutospacing="1" w:after="130" w:line="240" w:lineRule="auto"/>
        <w:jc w:val="center"/>
        <w:rPr>
          <w:rFonts w:ascii="Open Sans" w:hAnsi="Open Sans"/>
          <w:color w:val="000000"/>
          <w:sz w:val="40"/>
          <w:szCs w:val="40"/>
          <w:u w:val="single"/>
        </w:rPr>
      </w:pPr>
      <w:r w:rsidRPr="00A309F4">
        <w:rPr>
          <w:rFonts w:ascii="Times New Roman" w:hAnsi="Times New Roman"/>
          <w:b/>
          <w:bCs/>
          <w:color w:val="000000"/>
          <w:sz w:val="40"/>
          <w:szCs w:val="40"/>
          <w:u w:val="single"/>
        </w:rPr>
        <w:t>Подвижные игры для проведения в зимний период.</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F82AFB" w:rsidRDefault="008309B4" w:rsidP="00A309F4">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«Снежная баба» (русская народная)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Цель: развивать двигательную активность.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Ход игры: выбирается «Снежная баба». Она садится на корточки в конце площадки. Дети идут к ней, притоптывая,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Баба Снежная стоит,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Утром дремлет, днями спит.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Вечерами тихо ждет,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Ночью всех пугать идет.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На эти слова «Снежная баба» просыпается и ловит детей. Кого поймает, тот становится «Снежной бабой».</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«Два Мороза»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 xml:space="preserve">Цель: </w:t>
      </w:r>
      <w:r w:rsidRPr="00ED6BB6">
        <w:rPr>
          <w:rFonts w:ascii="Times New Roman" w:hAnsi="Times New Roman"/>
          <w:color w:val="000000"/>
          <w:sz w:val="27"/>
          <w:szCs w:val="27"/>
        </w:rPr>
        <w:t>учить детей играть по правилам, развивать быстроту, ловкость, выносливость.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color w:val="000000"/>
          <w:sz w:val="27"/>
          <w:szCs w:val="27"/>
        </w:rPr>
        <w:t>Ход:</w:t>
      </w:r>
      <w:r w:rsidRPr="00ED6BB6">
        <w:rPr>
          <w:rFonts w:ascii="Times New Roman" w:hAnsi="Times New Roman"/>
          <w:b/>
          <w:bCs/>
          <w:color w:val="000000"/>
          <w:sz w:val="27"/>
          <w:szCs w:val="27"/>
        </w:rPr>
        <w:t> </w:t>
      </w:r>
      <w:r w:rsidRPr="00ED6BB6">
        <w:rPr>
          <w:rFonts w:ascii="Times New Roman" w:hAnsi="Times New Roman"/>
          <w:color w:val="000000"/>
          <w:sz w:val="27"/>
          <w:szCs w:val="27"/>
        </w:rPr>
        <w:t>на противоположной стороне площадки обозначены два дома, играющие располагаются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В одном из домов. Водящие – Мороз Красный нос и Мороз синий нос встают посередине площадки лицом к играющим и произносит: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Мы морозы молодые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Мы два брата удалые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Я Мороз Красный нос!</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Я Мороз Синий нос!</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Кто из вас решится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В путь – дороженьку пуститься?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color w:val="000000"/>
          <w:sz w:val="27"/>
          <w:szCs w:val="27"/>
        </w:rPr>
        <w:t>Играющие отвечают хором:</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Не боимся мы угроз,</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И не страшен нам мороз.</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 xml:space="preserve">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 </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A309F4" w:rsidRDefault="008309B4" w:rsidP="00F82AFB">
      <w:pPr>
        <w:numPr>
          <w:ilvl w:val="0"/>
          <w:numId w:val="1"/>
        </w:numPr>
        <w:shd w:val="clear" w:color="auto" w:fill="FFFFFF"/>
        <w:spacing w:before="100" w:beforeAutospacing="1" w:after="130" w:line="240" w:lineRule="auto"/>
        <w:jc w:val="center"/>
        <w:rPr>
          <w:rFonts w:ascii="Open Sans" w:hAnsi="Open Sans"/>
          <w:b/>
          <w:color w:val="000000"/>
          <w:sz w:val="18"/>
          <w:szCs w:val="18"/>
        </w:rPr>
      </w:pPr>
      <w:r w:rsidRPr="00A309F4">
        <w:rPr>
          <w:rFonts w:ascii="Times New Roman" w:hAnsi="Times New Roman"/>
          <w:b/>
          <w:color w:val="000000"/>
          <w:sz w:val="27"/>
          <w:szCs w:val="27"/>
        </w:rPr>
        <w:t>«Смелые воробушки»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color w:val="000000"/>
          <w:sz w:val="27"/>
          <w:szCs w:val="27"/>
        </w:rPr>
        <w:t>Цель:</w:t>
      </w:r>
      <w:r w:rsidRPr="00ED6BB6">
        <w:rPr>
          <w:rFonts w:ascii="Times New Roman" w:hAnsi="Times New Roman"/>
          <w:b/>
          <w:bCs/>
          <w:color w:val="000000"/>
          <w:sz w:val="27"/>
          <w:szCs w:val="27"/>
        </w:rPr>
        <w:t> </w:t>
      </w:r>
      <w:r w:rsidRPr="00ED6BB6">
        <w:rPr>
          <w:rFonts w:ascii="Times New Roman" w:hAnsi="Times New Roman"/>
          <w:color w:val="000000"/>
          <w:sz w:val="27"/>
          <w:szCs w:val="27"/>
        </w:rPr>
        <w:t>развивать быстроту и ловкость</w:t>
      </w:r>
    </w:p>
    <w:p w:rsidR="008309B4" w:rsidRPr="00A309F4" w:rsidRDefault="008309B4" w:rsidP="00A309F4">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color w:val="000000"/>
          <w:sz w:val="27"/>
          <w:szCs w:val="27"/>
        </w:rPr>
        <w:t>Ход:</w:t>
      </w:r>
      <w:r w:rsidRPr="00ED6BB6">
        <w:rPr>
          <w:rFonts w:ascii="Times New Roman" w:hAnsi="Times New Roman"/>
          <w:b/>
          <w:bCs/>
          <w:color w:val="000000"/>
          <w:sz w:val="27"/>
          <w:szCs w:val="27"/>
        </w:rPr>
        <w:t> </w:t>
      </w:r>
      <w:r w:rsidRPr="00ED6BB6">
        <w:rPr>
          <w:rFonts w:ascii="Times New Roman" w:hAnsi="Times New Roman"/>
          <w:color w:val="000000"/>
          <w:sz w:val="27"/>
          <w:szCs w:val="27"/>
        </w:rPr>
        <w:t>дети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«Зимующие и перелетные птицы» (русская народная)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двигательные навыки; закреплять представление о поведении птиц зимой.</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lastRenderedPageBreak/>
        <w:t>Птички летают, зерна собирают.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Маленькие птички, птички-невелички</w:t>
      </w:r>
      <w:r w:rsidRPr="00ED6BB6">
        <w:rPr>
          <w:rFonts w:ascii="Times New Roman" w:hAnsi="Times New Roman"/>
          <w:b/>
          <w:bCs/>
          <w:i/>
          <w:iCs/>
          <w:color w:val="000000"/>
          <w:sz w:val="27"/>
          <w:szCs w:val="27"/>
        </w:rPr>
        <w:t>».</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После этих слов «перелетные птицы» бегут к Солнцу, а «зимующие» - к снежинке. Чей круг быстрее соберется, тот и выиграл.</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«ВЕТЕРОК»</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развивать двигательные навыки, упражнять в умении менять движения в соответствии с текстом.</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 </w:t>
      </w:r>
      <w:r w:rsidRPr="00ED6BB6">
        <w:rPr>
          <w:rFonts w:ascii="Times New Roman" w:hAnsi="Times New Roman"/>
          <w:color w:val="000000"/>
          <w:sz w:val="27"/>
          <w:szCs w:val="27"/>
        </w:rPr>
        <w:t>выбирается водящий. Ему надевают шапочку «Ветерка». И он отходит в сторону. Воспитатель говорит:</w:t>
      </w:r>
      <w:r w:rsidRPr="00ED6BB6">
        <w:rPr>
          <w:rFonts w:ascii="Times New Roman" w:hAnsi="Times New Roman"/>
          <w:b/>
          <w:bCs/>
          <w:color w:val="000000"/>
          <w:sz w:val="27"/>
          <w:szCs w:val="27"/>
        </w:rPr>
        <w:t> </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«Из – за елки на опушке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Чьи-то выглянули ушки</w:t>
      </w:r>
      <w:r w:rsidRPr="00ED6BB6">
        <w:rPr>
          <w:rFonts w:ascii="Times New Roman" w:hAnsi="Times New Roman"/>
          <w:color w:val="000000"/>
          <w:sz w:val="27"/>
          <w:szCs w:val="27"/>
        </w:rPr>
        <w:t>. (Дети присели и показывают ушки) </w:t>
      </w:r>
      <w:r w:rsidRPr="00ED6BB6">
        <w:rPr>
          <w:rFonts w:ascii="Times New Roman" w:hAnsi="Times New Roman"/>
          <w:i/>
          <w:iCs/>
          <w:color w:val="000000"/>
          <w:sz w:val="27"/>
          <w:szCs w:val="27"/>
        </w:rPr>
        <w:t>                                                   </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Лапки заек замерзают</w:t>
      </w:r>
      <w:r w:rsidRPr="00ED6BB6">
        <w:rPr>
          <w:rFonts w:ascii="Times New Roman" w:hAnsi="Times New Roman"/>
          <w:color w:val="000000"/>
          <w:sz w:val="27"/>
          <w:szCs w:val="27"/>
        </w:rPr>
        <w:t>,</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Зайки лапки согревают (встали, согревают лапки)                                                 </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Стали прыгать и скакать,                                                                                                </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 xml:space="preserve">Стали весело играть». </w:t>
      </w:r>
      <w:r w:rsidRPr="00ED6BB6">
        <w:rPr>
          <w:rFonts w:ascii="Times New Roman" w:hAnsi="Times New Roman"/>
          <w:color w:val="000000"/>
          <w:sz w:val="27"/>
          <w:szCs w:val="27"/>
        </w:rPr>
        <w:t>(Дети прыгают).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Воспитатель говорит: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«Ну-ка, ветер, не зевай                                                                                                     </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И зайчишек догоняй!»</w:t>
      </w:r>
      <w:r w:rsidRPr="00ED6BB6">
        <w:rPr>
          <w:rFonts w:ascii="Times New Roman" w:hAnsi="Times New Roman"/>
          <w:color w:val="000000"/>
          <w:sz w:val="27"/>
          <w:szCs w:val="27"/>
        </w:rPr>
        <w:t>            </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Водящий догоняет детей.</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«Охота на зайцев»</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внимание, ловкость, быстрый бег.</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Open Sans" w:hAnsi="Open Sans"/>
          <w:color w:val="000000"/>
          <w:sz w:val="18"/>
          <w:szCs w:val="18"/>
        </w:rPr>
        <w:t xml:space="preserve"> </w:t>
      </w:r>
      <w:r w:rsidRPr="00ED6BB6">
        <w:rPr>
          <w:rFonts w:ascii="Times New Roman" w:hAnsi="Times New Roman"/>
          <w:color w:val="000000"/>
          <w:sz w:val="27"/>
          <w:szCs w:val="27"/>
        </w:rPr>
        <w:t>Все ребята - «зайцы» и 2-3 «охотника». «Охотники» находятся на</w:t>
      </w:r>
      <w:r w:rsidRPr="00ED6BB6">
        <w:rPr>
          <w:rFonts w:ascii="Open Sans" w:hAnsi="Open Sans"/>
          <w:color w:val="000000"/>
          <w:sz w:val="18"/>
          <w:szCs w:val="18"/>
        </w:rPr>
        <w:t xml:space="preserve"> </w:t>
      </w:r>
      <w:r w:rsidRPr="00ED6BB6">
        <w:rPr>
          <w:rFonts w:ascii="Times New Roman" w:hAnsi="Times New Roman"/>
          <w:color w:val="000000"/>
          <w:sz w:val="27"/>
          <w:szCs w:val="27"/>
        </w:rPr>
        <w:t>противоположной стороне, где для них нарисован дом.</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Воспитатель:</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Никого нет на лужайке.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Выходите, братцы-зайки,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Прыгать, кувыркаться!..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По снегу кататься!..</w:t>
      </w:r>
    </w:p>
    <w:p w:rsidR="008309B4" w:rsidRPr="00A309F4"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«Охотники» выбегают из домика и охотятся на зайцев. Пойманных «зайцев» «охотники» забирают себе в дом, и игра повторяется.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A309F4" w:rsidRDefault="008309B4" w:rsidP="00A309F4">
      <w:pPr>
        <w:shd w:val="clear" w:color="auto" w:fill="FFFFFF"/>
        <w:spacing w:before="100" w:beforeAutospacing="1" w:after="130" w:line="240" w:lineRule="auto"/>
        <w:jc w:val="center"/>
        <w:rPr>
          <w:rFonts w:ascii="Open Sans" w:hAnsi="Open Sans"/>
          <w:color w:val="000000"/>
          <w:sz w:val="40"/>
          <w:szCs w:val="40"/>
          <w:u w:val="single"/>
        </w:rPr>
      </w:pPr>
      <w:r w:rsidRPr="00A309F4">
        <w:rPr>
          <w:rFonts w:ascii="Times New Roman" w:hAnsi="Times New Roman"/>
          <w:b/>
          <w:bCs/>
          <w:color w:val="000000"/>
          <w:sz w:val="40"/>
          <w:szCs w:val="40"/>
          <w:u w:val="single"/>
        </w:rPr>
        <w:lastRenderedPageBreak/>
        <w:t>Подвижные игры в весенний период.</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«Гори, гори ясно!»</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b/>
          <w:bCs/>
          <w:color w:val="000000"/>
          <w:sz w:val="27"/>
          <w:szCs w:val="27"/>
        </w:rPr>
        <w:t>Цель: </w:t>
      </w:r>
      <w:r w:rsidRPr="00ED6BB6">
        <w:rPr>
          <w:rFonts w:ascii="Times New Roman" w:hAnsi="Times New Roman"/>
          <w:color w:val="000000"/>
          <w:sz w:val="27"/>
          <w:szCs w:val="27"/>
        </w:rPr>
        <w:t>развивать быстроту и ловкость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r w:rsidRPr="00ED6BB6">
        <w:rPr>
          <w:rFonts w:ascii="Times New Roman" w:hAnsi="Times New Roman"/>
          <w:b/>
          <w:bCs/>
          <w:color w:val="000000"/>
          <w:sz w:val="27"/>
          <w:szCs w:val="27"/>
        </w:rPr>
        <w:t>Ход: </w:t>
      </w:r>
      <w:r w:rsidRPr="00ED6BB6">
        <w:rPr>
          <w:rFonts w:ascii="Times New Roman" w:hAnsi="Times New Roman"/>
          <w:color w:val="000000"/>
          <w:sz w:val="27"/>
          <w:szCs w:val="27"/>
        </w:rPr>
        <w:t>игроки стоят в колонну по два, держась за руки, впереди колонны – водящий. Дети хором говорят: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Гори, гори ясно, чтобы не погасло.</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Глянь на небо: птички летят,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Колокольчики звенят!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Раз, два, три – беги!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8309B4" w:rsidRPr="00ED6BB6" w:rsidRDefault="008309B4" w:rsidP="00ED6BB6">
      <w:pPr>
        <w:shd w:val="clear" w:color="auto" w:fill="FFFFFF"/>
        <w:spacing w:before="100" w:beforeAutospacing="1" w:after="130" w:line="240" w:lineRule="auto"/>
        <w:jc w:val="center"/>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«Птички и птенчики»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br/>
      </w:r>
      <w:r w:rsidRPr="00ED6BB6">
        <w:rPr>
          <w:rFonts w:ascii="Times New Roman" w:hAnsi="Times New Roman"/>
          <w:b/>
          <w:bCs/>
          <w:color w:val="000000"/>
          <w:sz w:val="27"/>
          <w:szCs w:val="27"/>
        </w:rPr>
        <w:t>Цель</w:t>
      </w:r>
      <w:r w:rsidRPr="00ED6BB6">
        <w:rPr>
          <w:rFonts w:ascii="Times New Roman" w:hAnsi="Times New Roman"/>
          <w:color w:val="000000"/>
          <w:sz w:val="27"/>
          <w:szCs w:val="27"/>
        </w:rPr>
        <w:t>: развивать у детей выполнение движений по сигналу. Упражнять в беге в разных направлениях не задевая друг друга. </w:t>
      </w:r>
      <w:r w:rsidRPr="00ED6BB6">
        <w:rPr>
          <w:rFonts w:ascii="Times New Roman" w:hAnsi="Times New Roman"/>
          <w:color w:val="000000"/>
          <w:sz w:val="27"/>
          <w:szCs w:val="27"/>
        </w:rPr>
        <w:br/>
      </w: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Open Sans" w:hAnsi="Open Sans"/>
          <w:color w:val="000000"/>
          <w:sz w:val="18"/>
          <w:szCs w:val="18"/>
        </w:rPr>
        <w:t> </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«Найди свой цвет»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br/>
      </w: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у детей внимание, умение различать цвета и действовать по сигналу. Упражнять ходьбе и в беге.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дети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8309B4" w:rsidRPr="00ED6BB6" w:rsidRDefault="008309B4" w:rsidP="00ED6BB6">
      <w:pPr>
        <w:shd w:val="clear" w:color="auto" w:fill="FFFFFF"/>
        <w:spacing w:before="100" w:beforeAutospacing="1" w:after="130" w:line="240" w:lineRule="auto"/>
        <w:jc w:val="center"/>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«Найди себе пару»</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br/>
      </w:r>
      <w:r w:rsidRPr="00ED6BB6">
        <w:rPr>
          <w:rFonts w:ascii="Times New Roman" w:hAnsi="Times New Roman"/>
          <w:b/>
          <w:bCs/>
          <w:color w:val="000000"/>
          <w:sz w:val="27"/>
          <w:szCs w:val="27"/>
        </w:rPr>
        <w:t>Цель</w:t>
      </w:r>
      <w:r w:rsidRPr="00ED6BB6">
        <w:rPr>
          <w:rFonts w:ascii="Times New Roman" w:hAnsi="Times New Roman"/>
          <w:color w:val="000000"/>
          <w:sz w:val="27"/>
          <w:szCs w:val="27"/>
        </w:rPr>
        <w:t>: развивать у детей ориентировку в пространстве. Упражнять детей в беге. </w:t>
      </w:r>
      <w:r w:rsidRPr="00ED6BB6">
        <w:rPr>
          <w:rFonts w:ascii="Times New Roman" w:hAnsi="Times New Roman"/>
          <w:color w:val="000000"/>
          <w:sz w:val="27"/>
          <w:szCs w:val="27"/>
        </w:rPr>
        <w:br/>
      </w: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каждый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 </w:t>
      </w:r>
    </w:p>
    <w:p w:rsidR="008309B4" w:rsidRPr="00F82AFB" w:rsidRDefault="008309B4" w:rsidP="00A309F4">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i/>
          <w:iCs/>
          <w:color w:val="000000"/>
          <w:sz w:val="27"/>
          <w:szCs w:val="27"/>
        </w:rPr>
        <w:t>Ваня, Ваня не зевай (Таня, Оля и другие.) </w:t>
      </w:r>
      <w:r w:rsidRPr="00ED6BB6">
        <w:rPr>
          <w:rFonts w:ascii="Times New Roman" w:hAnsi="Times New Roman"/>
          <w:i/>
          <w:iCs/>
          <w:color w:val="000000"/>
          <w:sz w:val="27"/>
          <w:szCs w:val="27"/>
        </w:rPr>
        <w:br/>
        <w:t>Быстро пару выбирай!</w:t>
      </w:r>
      <w:r w:rsidRPr="00ED6BB6">
        <w:rPr>
          <w:rFonts w:ascii="Times New Roman" w:hAnsi="Times New Roman"/>
          <w:color w:val="000000"/>
          <w:sz w:val="27"/>
          <w:szCs w:val="27"/>
        </w:rPr>
        <w:t> </w:t>
      </w:r>
      <w:r w:rsidRPr="00ED6BB6">
        <w:rPr>
          <w:rFonts w:ascii="Times New Roman" w:hAnsi="Times New Roman"/>
          <w:color w:val="000000"/>
          <w:sz w:val="27"/>
          <w:szCs w:val="27"/>
        </w:rPr>
        <w:br/>
        <w:t>Затем по удару в бубен дети опять разбегаются по площадке, и игра повторяется. Продолжительность игры 5-7 минут.</w:t>
      </w:r>
    </w:p>
    <w:p w:rsidR="008309B4" w:rsidRPr="00F82AFB" w:rsidRDefault="008309B4" w:rsidP="00A309F4">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«Перепрыгнем через ручеек»</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 xml:space="preserve">Цель: </w:t>
      </w:r>
      <w:r w:rsidRPr="00ED6BB6">
        <w:rPr>
          <w:rFonts w:ascii="Times New Roman" w:hAnsi="Times New Roman"/>
          <w:color w:val="000000"/>
          <w:sz w:val="27"/>
          <w:szCs w:val="27"/>
        </w:rPr>
        <w:t>упражнять в прыжках в длину с места.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на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«Мы веселые ребята»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воспитывать быстроту и ловкость.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дети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Водящий назначается воспитателем или выбирается детьми. Дети хором произносят: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Мы, веселые ребята,</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Любим бегать и скакать.</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Ну, попробуй нас догнать.</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Open Sans" w:hAnsi="Open Sans"/>
          <w:color w:val="000000"/>
          <w:sz w:val="18"/>
          <w:szCs w:val="18"/>
        </w:rPr>
        <w:t xml:space="preserve">                 </w:t>
      </w:r>
      <w:r w:rsidRPr="00ED6BB6">
        <w:rPr>
          <w:rFonts w:ascii="Times New Roman" w:hAnsi="Times New Roman"/>
          <w:i/>
          <w:iCs/>
          <w:color w:val="000000"/>
          <w:sz w:val="27"/>
          <w:szCs w:val="27"/>
        </w:rPr>
        <w:t>Раз, два, три – лови!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 xml:space="preserve">После слова «лови» дети перебегают на другую сторону площадки, а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догоняет бегущих, ловит их. Тот, до кого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сумеет дотронуться, прежде чем убегающий пересечет черту, считается пойманным. Он отходит в сторону. После 2 -3 перебежек выбирается другой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Игра повторяется 3-4 раз.</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i/>
          <w:iCs/>
          <w:color w:val="000000"/>
          <w:sz w:val="27"/>
          <w:szCs w:val="27"/>
        </w:rPr>
        <w:t>Указания.</w:t>
      </w:r>
      <w:r w:rsidRPr="00ED6BB6">
        <w:rPr>
          <w:rFonts w:ascii="Times New Roman" w:hAnsi="Times New Roman"/>
          <w:color w:val="000000"/>
          <w:sz w:val="27"/>
          <w:szCs w:val="27"/>
        </w:rPr>
        <w:t xml:space="preserve"> Если после 2 – 3 перебежек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никого не поймает, все равно выбирается новый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«Беги к тому, что назову»</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тренировать в быстром нахождении названного предмета на площадке или в комнате; развивать быстрый бег стайкой, внимание.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выбирается водящий, дети стоят рядом с ним и слушают, что он скажет. Водящий объясняет: «Куда я скажу, туда вы побежите, и будете ждать меня», затем произносит: «Раз, два, три к песочнице беги!» Водящий внимательно следит за детьми, кто побежит не к тому предмету, отводит на скамейку штрафников. Игра повторяется. (дети бегут к столику, к любому дереву, к веранде.)</w:t>
      </w:r>
    </w:p>
    <w:p w:rsidR="008309B4" w:rsidRPr="00ED6BB6" w:rsidRDefault="008309B4" w:rsidP="00ED6BB6">
      <w:pPr>
        <w:shd w:val="clear" w:color="auto" w:fill="FFFFFF"/>
        <w:spacing w:before="100" w:beforeAutospacing="1" w:after="130" w:line="240" w:lineRule="auto"/>
        <w:jc w:val="center"/>
        <w:rPr>
          <w:rFonts w:ascii="Open Sans" w:hAnsi="Open Sans"/>
          <w:color w:val="000000"/>
          <w:sz w:val="18"/>
          <w:szCs w:val="18"/>
        </w:rPr>
      </w:pPr>
    </w:p>
    <w:p w:rsidR="008309B4" w:rsidRPr="00A309F4" w:rsidRDefault="008309B4" w:rsidP="00F82AFB">
      <w:pPr>
        <w:numPr>
          <w:ilvl w:val="0"/>
          <w:numId w:val="1"/>
        </w:numPr>
        <w:shd w:val="clear" w:color="auto" w:fill="FFFFFF"/>
        <w:spacing w:before="100" w:beforeAutospacing="1" w:after="130" w:line="240" w:lineRule="auto"/>
        <w:jc w:val="center"/>
        <w:rPr>
          <w:rFonts w:ascii="Open Sans" w:hAnsi="Open Sans"/>
          <w:b/>
          <w:color w:val="000000"/>
          <w:sz w:val="18"/>
          <w:szCs w:val="18"/>
        </w:rPr>
      </w:pPr>
      <w:r w:rsidRPr="00A309F4">
        <w:rPr>
          <w:rFonts w:ascii="Times New Roman" w:hAnsi="Times New Roman"/>
          <w:b/>
          <w:color w:val="000000"/>
          <w:sz w:val="27"/>
          <w:szCs w:val="27"/>
        </w:rPr>
        <w:t>«Космонавты»</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у детей внимание, ловкость, воображение. Упражнять ориентировке в пространстве.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Ждут нас быстрые ракеты        На такую полетим!</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Для прогулок по планетам.            Но в игре один секрет: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 xml:space="preserve">На какую </w:t>
      </w:r>
      <w:proofErr w:type="gramStart"/>
      <w:r w:rsidRPr="00ED6BB6">
        <w:rPr>
          <w:rFonts w:ascii="Times New Roman" w:hAnsi="Times New Roman"/>
          <w:i/>
          <w:iCs/>
          <w:color w:val="000000"/>
          <w:sz w:val="27"/>
          <w:szCs w:val="27"/>
        </w:rPr>
        <w:t>захотим,   </w:t>
      </w:r>
      <w:proofErr w:type="gramEnd"/>
      <w:r w:rsidRPr="00ED6BB6">
        <w:rPr>
          <w:rFonts w:ascii="Times New Roman" w:hAnsi="Times New Roman"/>
          <w:i/>
          <w:iCs/>
          <w:color w:val="000000"/>
          <w:sz w:val="27"/>
          <w:szCs w:val="27"/>
        </w:rPr>
        <w:t>                     Опоздавшим места нет.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F82AFB" w:rsidRDefault="008309B4" w:rsidP="00A309F4">
      <w:pPr>
        <w:shd w:val="clear" w:color="auto" w:fill="FFFFFF"/>
        <w:spacing w:before="100" w:beforeAutospacing="1" w:after="130" w:line="240" w:lineRule="auto"/>
        <w:rPr>
          <w:rFonts w:ascii="Open Sans" w:hAnsi="Open Sans"/>
          <w:color w:val="000000"/>
          <w:sz w:val="18"/>
          <w:szCs w:val="18"/>
        </w:rPr>
      </w:pPr>
    </w:p>
    <w:p w:rsidR="008309B4" w:rsidRPr="008A4A3A" w:rsidRDefault="008309B4" w:rsidP="008A4A3A">
      <w:pPr>
        <w:shd w:val="clear" w:color="auto" w:fill="FFFFFF"/>
        <w:spacing w:before="100" w:beforeAutospacing="1" w:after="130" w:line="240" w:lineRule="auto"/>
        <w:jc w:val="center"/>
        <w:rPr>
          <w:rFonts w:asciiTheme="minorHAnsi" w:hAnsiTheme="minorHAnsi"/>
          <w:color w:val="000000"/>
          <w:sz w:val="40"/>
          <w:szCs w:val="40"/>
          <w:u w:val="single"/>
        </w:rPr>
      </w:pPr>
      <w:r w:rsidRPr="00A309F4">
        <w:rPr>
          <w:rFonts w:ascii="Times New Roman" w:hAnsi="Times New Roman"/>
          <w:b/>
          <w:bCs/>
          <w:color w:val="000000"/>
          <w:sz w:val="40"/>
          <w:szCs w:val="40"/>
          <w:u w:val="single"/>
        </w:rPr>
        <w:t>Подвижные игры в летний период.</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«Совушка»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учиться неподвижно стоять некоторое время, внимательно слушать.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играющие свободно располагаются на площадке. В стороне («в дупле») сидит или стоит «Сова». Воспитатель говорит: </w:t>
      </w:r>
      <w:r w:rsidRPr="00ED6BB6">
        <w:rPr>
          <w:rFonts w:ascii="Times New Roman" w:hAnsi="Times New Roman"/>
          <w:i/>
          <w:iCs/>
          <w:color w:val="000000"/>
          <w:sz w:val="27"/>
          <w:szCs w:val="27"/>
        </w:rPr>
        <w:t>«День наступает – все оживает».</w:t>
      </w:r>
      <w:r w:rsidRPr="00ED6BB6">
        <w:rPr>
          <w:rFonts w:ascii="Times New Roman" w:hAnsi="Times New Roman"/>
          <w:color w:val="000000"/>
          <w:sz w:val="27"/>
          <w:szCs w:val="27"/>
        </w:rPr>
        <w:t xml:space="preserve"> Все играющие свободно двигаются по площадке, выполняя </w:t>
      </w:r>
      <w:r w:rsidRPr="00ED6BB6">
        <w:rPr>
          <w:rFonts w:ascii="Times New Roman" w:hAnsi="Times New Roman"/>
          <w:color w:val="000000"/>
          <w:sz w:val="27"/>
          <w:szCs w:val="27"/>
        </w:rPr>
        <w:lastRenderedPageBreak/>
        <w:t>различные движения, имитируя руками полет бабочек, стрекоз и других насекомых.</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Неожиданно произносит: </w:t>
      </w:r>
      <w:r w:rsidRPr="00ED6BB6">
        <w:rPr>
          <w:rFonts w:ascii="Times New Roman" w:hAnsi="Times New Roman"/>
          <w:i/>
          <w:iCs/>
          <w:color w:val="000000"/>
          <w:sz w:val="27"/>
          <w:szCs w:val="27"/>
        </w:rPr>
        <w:t>«Ночь наступает, все замирает, сова вылетает».</w:t>
      </w:r>
      <w:r w:rsidRPr="00ED6BB6">
        <w:rPr>
          <w:rFonts w:ascii="Times New Roman" w:hAnsi="Times New Roman"/>
          <w:color w:val="000000"/>
          <w:sz w:val="27"/>
          <w:szCs w:val="27"/>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8309B4" w:rsidRPr="00ED6BB6" w:rsidRDefault="008309B4" w:rsidP="00ED6BB6">
      <w:pPr>
        <w:shd w:val="clear" w:color="auto" w:fill="FFFFFF"/>
        <w:spacing w:before="100" w:beforeAutospacing="1" w:after="130" w:line="240" w:lineRule="auto"/>
        <w:jc w:val="center"/>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«Поймай комара»</w:t>
      </w:r>
    </w:p>
    <w:p w:rsidR="008309B4" w:rsidRPr="00F82AFB"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br/>
      </w:r>
      <w:r w:rsidRPr="00ED6BB6">
        <w:rPr>
          <w:rFonts w:ascii="Times New Roman" w:hAnsi="Times New Roman"/>
          <w:b/>
          <w:bCs/>
          <w:color w:val="000000"/>
          <w:sz w:val="27"/>
          <w:szCs w:val="27"/>
        </w:rPr>
        <w:t>Цель</w:t>
      </w:r>
      <w:r w:rsidRPr="00ED6BB6">
        <w:rPr>
          <w:rFonts w:ascii="Times New Roman" w:hAnsi="Times New Roman"/>
          <w:color w:val="000000"/>
          <w:sz w:val="27"/>
          <w:szCs w:val="27"/>
        </w:rPr>
        <w:t>: развивать у детей умение согласовывать движения со зрительным сигналом. Упражнять в прыжках на месте. </w:t>
      </w:r>
      <w:r w:rsidRPr="00ED6BB6">
        <w:rPr>
          <w:rFonts w:ascii="Times New Roman" w:hAnsi="Times New Roman"/>
          <w:color w:val="000000"/>
          <w:sz w:val="27"/>
          <w:szCs w:val="27"/>
        </w:rPr>
        <w:br/>
      </w: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играющие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Играющие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p w:rsidR="008309B4" w:rsidRPr="00F82AFB" w:rsidRDefault="008309B4" w:rsidP="00F82AFB">
      <w:pPr>
        <w:numPr>
          <w:ilvl w:val="0"/>
          <w:numId w:val="1"/>
        </w:numPr>
        <w:shd w:val="clear" w:color="auto" w:fill="FFFFFF"/>
        <w:spacing w:before="100" w:beforeAutospacing="1" w:after="130" w:line="240" w:lineRule="auto"/>
        <w:jc w:val="center"/>
        <w:rPr>
          <w:rFonts w:ascii="Times New Roman" w:hAnsi="Times New Roman"/>
          <w:b/>
          <w:bCs/>
          <w:color w:val="000000"/>
          <w:sz w:val="27"/>
          <w:szCs w:val="27"/>
        </w:rPr>
      </w:pPr>
      <w:r w:rsidRPr="00ED6BB6">
        <w:rPr>
          <w:rFonts w:ascii="Times New Roman" w:hAnsi="Times New Roman"/>
          <w:b/>
          <w:bCs/>
          <w:color w:val="000000"/>
          <w:sz w:val="27"/>
          <w:szCs w:val="27"/>
        </w:rPr>
        <w:t>«У медведя во бору...»</w:t>
      </w:r>
    </w:p>
    <w:p w:rsidR="008309B4" w:rsidRPr="00F82AFB" w:rsidRDefault="008309B4" w:rsidP="00A309F4">
      <w:pPr>
        <w:shd w:val="clear" w:color="auto" w:fill="FFFFFF"/>
        <w:spacing w:before="100" w:beforeAutospacing="1" w:after="130" w:line="240" w:lineRule="auto"/>
        <w:rPr>
          <w:rFonts w:ascii="Times New Roman" w:hAnsi="Times New Roman"/>
          <w:b/>
          <w:bCs/>
          <w:color w:val="000000"/>
          <w:sz w:val="27"/>
          <w:szCs w:val="27"/>
        </w:rPr>
      </w:pPr>
      <w:r w:rsidRPr="00ED6BB6">
        <w:rPr>
          <w:rFonts w:ascii="Times New Roman" w:hAnsi="Times New Roman"/>
          <w:color w:val="000000"/>
          <w:sz w:val="27"/>
          <w:szCs w:val="27"/>
        </w:rPr>
        <w:br/>
      </w: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у детей сообразительность, ориентировку в пространстве и ритмичность движений. Упражнять детей в беге и ловле. </w:t>
      </w:r>
      <w:r w:rsidRPr="00ED6BB6">
        <w:rPr>
          <w:rFonts w:ascii="Times New Roman" w:hAnsi="Times New Roman"/>
          <w:color w:val="000000"/>
          <w:sz w:val="27"/>
          <w:szCs w:val="27"/>
        </w:rPr>
        <w:br/>
      </w: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на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i/>
          <w:iCs/>
          <w:color w:val="000000"/>
          <w:sz w:val="27"/>
          <w:szCs w:val="27"/>
        </w:rPr>
        <w:t>У медведя во бору грибы, ягоды беру. </w:t>
      </w:r>
      <w:r w:rsidRPr="00ED6BB6">
        <w:rPr>
          <w:rFonts w:ascii="Times New Roman" w:hAnsi="Times New Roman"/>
          <w:i/>
          <w:iCs/>
          <w:color w:val="000000"/>
          <w:sz w:val="27"/>
          <w:szCs w:val="27"/>
        </w:rPr>
        <w:br/>
        <w:t>А медведь не спит и на нас рычит.</w:t>
      </w:r>
      <w:r w:rsidRPr="00ED6BB6">
        <w:rPr>
          <w:rFonts w:ascii="Times New Roman" w:hAnsi="Times New Roman"/>
          <w:color w:val="000000"/>
          <w:sz w:val="27"/>
          <w:szCs w:val="27"/>
        </w:rPr>
        <w:t> </w:t>
      </w:r>
      <w:r w:rsidRPr="00ED6BB6">
        <w:rPr>
          <w:rFonts w:ascii="Times New Roman" w:hAnsi="Times New Roman"/>
          <w:color w:val="000000"/>
          <w:sz w:val="27"/>
          <w:szCs w:val="27"/>
        </w:rPr>
        <w:br/>
        <w:t>Когда играющие произносят слово «рычит», медведь с рычанием встает, а дети бегут «домой». Медведь старается их поймать. Пойманного отводит к себе. Продолжительность игры 5 – 6 минут.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«Цветные автомобили»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развивать у детей внимание, умение различать цвета и действовать по зрительному сигналу. Упражнять в беге, ходьбе. </w:t>
      </w:r>
      <w:r w:rsidRPr="00ED6BB6">
        <w:rPr>
          <w:rFonts w:ascii="Times New Roman" w:hAnsi="Times New Roman"/>
          <w:color w:val="000000"/>
          <w:sz w:val="27"/>
          <w:szCs w:val="27"/>
        </w:rPr>
        <w:br/>
      </w:r>
      <w:r w:rsidRPr="00ED6BB6">
        <w:rPr>
          <w:rFonts w:ascii="Times New Roman" w:hAnsi="Times New Roman"/>
          <w:b/>
          <w:bCs/>
          <w:color w:val="000000"/>
          <w:sz w:val="27"/>
          <w:szCs w:val="27"/>
        </w:rPr>
        <w:lastRenderedPageBreak/>
        <w:t>Ход:</w:t>
      </w:r>
      <w:r w:rsidRPr="00ED6BB6">
        <w:rPr>
          <w:rFonts w:ascii="Times New Roman" w:hAnsi="Times New Roman"/>
          <w:color w:val="000000"/>
          <w:sz w:val="27"/>
          <w:szCs w:val="27"/>
        </w:rPr>
        <w:t xml:space="preserve"> вдоль стены сидят на скамейках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своей скамейке. Продолжительность 4 - 6 минут.</w:t>
      </w:r>
    </w:p>
    <w:p w:rsidR="008309B4" w:rsidRPr="00F82AFB" w:rsidRDefault="008309B4" w:rsidP="00A309F4">
      <w:pPr>
        <w:shd w:val="clear" w:color="auto" w:fill="FFFFFF"/>
        <w:spacing w:before="100" w:beforeAutospacing="1" w:after="130" w:line="240" w:lineRule="auto"/>
        <w:rPr>
          <w:rFonts w:ascii="Open Sans" w:hAnsi="Open Sans"/>
          <w:color w:val="000000"/>
          <w:sz w:val="18"/>
          <w:szCs w:val="18"/>
        </w:rPr>
      </w:pPr>
    </w:p>
    <w:p w:rsidR="008309B4" w:rsidRPr="00F82AFB"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«Кот на крыше»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координацию движений; развивать ритмичную, выразительную речь.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w:t>
      </w:r>
      <w:proofErr w:type="gramStart"/>
      <w:r w:rsidRPr="00ED6BB6">
        <w:rPr>
          <w:rFonts w:ascii="Times New Roman" w:hAnsi="Times New Roman"/>
          <w:color w:val="000000"/>
          <w:sz w:val="27"/>
          <w:szCs w:val="27"/>
        </w:rPr>
        <w:t>дети  становятся</w:t>
      </w:r>
      <w:proofErr w:type="gramEnd"/>
      <w:r w:rsidRPr="00ED6BB6">
        <w:rPr>
          <w:rFonts w:ascii="Times New Roman" w:hAnsi="Times New Roman"/>
          <w:color w:val="000000"/>
          <w:sz w:val="27"/>
          <w:szCs w:val="27"/>
        </w:rPr>
        <w:t xml:space="preserve"> в круг. В центре – «кот». Остальные дети – «мыши». Они тихо подходят к «коту» и, грозя друг другу пальцем, говорят хором вполголоса:</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Тише мыши, тише мыши…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Кот сидит на нашей крыше.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Мышка, мышка, берегись.</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И коту не попадись!</w:t>
      </w:r>
    </w:p>
    <w:p w:rsidR="008309B4" w:rsidRPr="00A309F4"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После этих слов «кот» гонится за мышками, те убегают. Нужно отметить чертой «</w:t>
      </w:r>
      <w:proofErr w:type="spellStart"/>
      <w:r w:rsidRPr="00ED6BB6">
        <w:rPr>
          <w:rFonts w:ascii="Times New Roman" w:hAnsi="Times New Roman"/>
          <w:color w:val="000000"/>
          <w:sz w:val="27"/>
          <w:szCs w:val="27"/>
        </w:rPr>
        <w:t>мышкин</w:t>
      </w:r>
      <w:proofErr w:type="spellEnd"/>
      <w:r w:rsidRPr="00ED6BB6">
        <w:rPr>
          <w:rFonts w:ascii="Times New Roman" w:hAnsi="Times New Roman"/>
          <w:color w:val="000000"/>
          <w:sz w:val="27"/>
          <w:szCs w:val="27"/>
        </w:rPr>
        <w:t xml:space="preserve"> дом» – норку, куда «кот» не имеет права забегать.</w:t>
      </w:r>
    </w:p>
    <w:p w:rsidR="008309B4" w:rsidRPr="00F82AFB"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«Журавль и лягушки»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развивать внимание, ловкость; учить ориентироваться по сигналу.</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Вот с насиженной гнилушки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 воду шлепнулись лягушки.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И, надувшись, как пузырь,</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Стали квакать из воды:</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w:t>
      </w:r>
      <w:proofErr w:type="spellStart"/>
      <w:r w:rsidRPr="00ED6BB6">
        <w:rPr>
          <w:rFonts w:ascii="Times New Roman" w:hAnsi="Times New Roman"/>
          <w:i/>
          <w:iCs/>
          <w:color w:val="000000"/>
          <w:sz w:val="27"/>
          <w:szCs w:val="27"/>
        </w:rPr>
        <w:t>Ква</w:t>
      </w:r>
      <w:proofErr w:type="spellEnd"/>
      <w:r w:rsidRPr="00ED6BB6">
        <w:rPr>
          <w:rFonts w:ascii="Times New Roman" w:hAnsi="Times New Roman"/>
          <w:i/>
          <w:iCs/>
          <w:color w:val="000000"/>
          <w:sz w:val="27"/>
          <w:szCs w:val="27"/>
        </w:rPr>
        <w:t xml:space="preserve">, </w:t>
      </w:r>
      <w:proofErr w:type="spellStart"/>
      <w:proofErr w:type="gramStart"/>
      <w:r w:rsidRPr="00ED6BB6">
        <w:rPr>
          <w:rFonts w:ascii="Times New Roman" w:hAnsi="Times New Roman"/>
          <w:i/>
          <w:iCs/>
          <w:color w:val="000000"/>
          <w:sz w:val="27"/>
          <w:szCs w:val="27"/>
        </w:rPr>
        <w:t>ке,ке</w:t>
      </w:r>
      <w:proofErr w:type="spellEnd"/>
      <w:proofErr w:type="gramEnd"/>
      <w:r w:rsidRPr="00ED6BB6">
        <w:rPr>
          <w:rFonts w:ascii="Times New Roman" w:hAnsi="Times New Roman"/>
          <w:i/>
          <w:iCs/>
          <w:color w:val="000000"/>
          <w:sz w:val="27"/>
          <w:szCs w:val="27"/>
        </w:rPr>
        <w:t>,</w:t>
      </w:r>
    </w:p>
    <w:p w:rsidR="008309B4" w:rsidRPr="00ED6BB6" w:rsidRDefault="008309B4" w:rsidP="008A4A3A">
      <w:pPr>
        <w:shd w:val="clear" w:color="auto" w:fill="FFFFFF"/>
        <w:spacing w:after="0" w:line="240" w:lineRule="auto"/>
        <w:rPr>
          <w:rFonts w:ascii="Open Sans" w:hAnsi="Open Sans"/>
          <w:color w:val="000000"/>
          <w:sz w:val="18"/>
          <w:szCs w:val="18"/>
        </w:rPr>
      </w:pPr>
      <w:proofErr w:type="spellStart"/>
      <w:proofErr w:type="gramStart"/>
      <w:r w:rsidRPr="00ED6BB6">
        <w:rPr>
          <w:rFonts w:ascii="Times New Roman" w:hAnsi="Times New Roman"/>
          <w:i/>
          <w:iCs/>
          <w:color w:val="000000"/>
          <w:sz w:val="27"/>
          <w:szCs w:val="27"/>
        </w:rPr>
        <w:t>Ква,ке</w:t>
      </w:r>
      <w:proofErr w:type="gramEnd"/>
      <w:r w:rsidRPr="00ED6BB6">
        <w:rPr>
          <w:rFonts w:ascii="Times New Roman" w:hAnsi="Times New Roman"/>
          <w:i/>
          <w:iCs/>
          <w:color w:val="000000"/>
          <w:sz w:val="27"/>
          <w:szCs w:val="27"/>
        </w:rPr>
        <w:t>,ке</w:t>
      </w:r>
      <w:proofErr w:type="spellEnd"/>
      <w:r w:rsidRPr="00ED6BB6">
        <w:rPr>
          <w:rFonts w:ascii="Times New Roman" w:hAnsi="Times New Roman"/>
          <w:i/>
          <w:iCs/>
          <w:color w:val="000000"/>
          <w:sz w:val="27"/>
          <w:szCs w:val="27"/>
        </w:rPr>
        <w:t>.</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Будет дождик на реке».</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«Зайцы и медведи»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lastRenderedPageBreak/>
        <w:t>Цель</w:t>
      </w:r>
      <w:r w:rsidRPr="00ED6BB6">
        <w:rPr>
          <w:rFonts w:ascii="Times New Roman" w:hAnsi="Times New Roman"/>
          <w:color w:val="000000"/>
          <w:sz w:val="27"/>
          <w:szCs w:val="27"/>
        </w:rPr>
        <w:t>: развивать ловкость, умение перевоплощаться.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7"/>
          <w:szCs w:val="27"/>
        </w:rPr>
        <w:t xml:space="preserve"> ребенок</w:t>
      </w:r>
      <w:proofErr w:type="gramStart"/>
      <w:r w:rsidRPr="00ED6BB6">
        <w:rPr>
          <w:rFonts w:ascii="Times New Roman" w:hAnsi="Times New Roman"/>
          <w:color w:val="000000"/>
          <w:sz w:val="27"/>
          <w:szCs w:val="27"/>
        </w:rPr>
        <w:t>-«</w:t>
      </w:r>
      <w:proofErr w:type="gramEnd"/>
      <w:r w:rsidRPr="00ED6BB6">
        <w:rPr>
          <w:rFonts w:ascii="Times New Roman" w:hAnsi="Times New Roman"/>
          <w:color w:val="000000"/>
          <w:sz w:val="27"/>
          <w:szCs w:val="27"/>
        </w:rPr>
        <w:t>медведь» сидит на корточках и дремлет. Дети- «зайцы» прыгают вокруг и дразнят его:</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Мишка бурый, мишка бурый,</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Отчего такой ты хмурый?</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«Медведь» встает, отвечает:</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Я медком не угостился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Вот на всех и рассердился.</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1,2,3,4,5 – начинаю всех гонять!</w:t>
      </w:r>
    </w:p>
    <w:p w:rsidR="008309B4" w:rsidRPr="00A309F4"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После этого «медведь» ловит «зайцев».</w:t>
      </w:r>
    </w:p>
    <w:p w:rsidR="008309B4" w:rsidRPr="00ED6BB6" w:rsidRDefault="008309B4" w:rsidP="00F82AFB">
      <w:pPr>
        <w:numPr>
          <w:ilvl w:val="0"/>
          <w:numId w:val="1"/>
        </w:numPr>
        <w:shd w:val="clear" w:color="auto" w:fill="FFFFFF"/>
        <w:spacing w:before="100" w:beforeAutospacing="1" w:after="130" w:line="240" w:lineRule="auto"/>
        <w:jc w:val="center"/>
        <w:rPr>
          <w:rFonts w:ascii="Open Sans" w:hAnsi="Open Sans"/>
          <w:color w:val="000000"/>
          <w:sz w:val="18"/>
          <w:szCs w:val="18"/>
        </w:rPr>
      </w:pPr>
      <w:r w:rsidRPr="00ED6BB6">
        <w:rPr>
          <w:rFonts w:ascii="Times New Roman" w:hAnsi="Times New Roman"/>
          <w:b/>
          <w:bCs/>
          <w:color w:val="000000"/>
          <w:sz w:val="27"/>
          <w:szCs w:val="27"/>
        </w:rPr>
        <w:t>«Карусель»</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Цель:</w:t>
      </w:r>
      <w:r w:rsidRPr="00ED6BB6">
        <w:rPr>
          <w:rFonts w:ascii="Times New Roman" w:hAnsi="Times New Roman"/>
          <w:color w:val="000000"/>
          <w:sz w:val="27"/>
          <w:szCs w:val="27"/>
        </w:rPr>
        <w:t xml:space="preserve"> учить одновременно двигаться и говорить, быстро действовать после сигнала.</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b/>
          <w:bCs/>
          <w:color w:val="000000"/>
          <w:sz w:val="27"/>
          <w:szCs w:val="27"/>
        </w:rPr>
        <w:t>Ход:</w:t>
      </w:r>
      <w:r w:rsidRPr="00ED6BB6">
        <w:rPr>
          <w:rFonts w:ascii="Times New Roman" w:hAnsi="Times New Roman"/>
          <w:color w:val="000000"/>
          <w:sz w:val="24"/>
          <w:szCs w:val="24"/>
        </w:rPr>
        <w:t> </w:t>
      </w:r>
      <w:r w:rsidRPr="00ED6BB6">
        <w:rPr>
          <w:rFonts w:ascii="Times New Roman" w:hAnsi="Times New Roman"/>
          <w:color w:val="000000"/>
          <w:sz w:val="27"/>
          <w:szCs w:val="27"/>
        </w:rPr>
        <w:t>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Еле, еле, еле, еле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Завертелись карусели,</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А потом кругом, кругом</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Все бегом, бегом, бегом.</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color w:val="000000"/>
          <w:sz w:val="27"/>
          <w:szCs w:val="27"/>
        </w:rPr>
        <w:t>Играющие двигаются сначала медленно, а после слова «бегом» бегут.</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По команде руководителя «Поворот!» они быстро берут веревку другой рукой и бегут в противоположную сторону. На словах:</w:t>
      </w:r>
    </w:p>
    <w:p w:rsidR="008309B4" w:rsidRPr="00ED6BB6" w:rsidRDefault="008309B4" w:rsidP="008A4A3A">
      <w:pPr>
        <w:shd w:val="clear" w:color="auto" w:fill="FFFFFF"/>
        <w:spacing w:after="0" w:line="240" w:lineRule="auto"/>
        <w:rPr>
          <w:rFonts w:ascii="Open Sans" w:hAnsi="Open Sans"/>
          <w:color w:val="000000"/>
          <w:sz w:val="18"/>
          <w:szCs w:val="18"/>
        </w:rPr>
      </w:pPr>
      <w:bookmarkStart w:id="0" w:name="_GoBack"/>
      <w:r w:rsidRPr="00ED6BB6">
        <w:rPr>
          <w:rFonts w:ascii="Times New Roman" w:hAnsi="Times New Roman"/>
          <w:i/>
          <w:iCs/>
          <w:color w:val="000000"/>
          <w:sz w:val="27"/>
          <w:szCs w:val="27"/>
        </w:rPr>
        <w:t>Тише, тише, не спешите,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Карусель остановите,</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Раз и два, раз и два,</w:t>
      </w:r>
    </w:p>
    <w:p w:rsidR="008309B4" w:rsidRPr="00ED6BB6" w:rsidRDefault="008309B4" w:rsidP="008A4A3A">
      <w:pPr>
        <w:shd w:val="clear" w:color="auto" w:fill="FFFFFF"/>
        <w:spacing w:after="0" w:line="240" w:lineRule="auto"/>
        <w:rPr>
          <w:rFonts w:ascii="Open Sans" w:hAnsi="Open Sans"/>
          <w:color w:val="000000"/>
          <w:sz w:val="18"/>
          <w:szCs w:val="18"/>
        </w:rPr>
      </w:pPr>
      <w:r w:rsidRPr="00ED6BB6">
        <w:rPr>
          <w:rFonts w:ascii="Times New Roman" w:hAnsi="Times New Roman"/>
          <w:i/>
          <w:iCs/>
          <w:color w:val="000000"/>
          <w:sz w:val="27"/>
          <w:szCs w:val="27"/>
        </w:rPr>
        <w:t>Вот и кончилась игра.</w:t>
      </w:r>
    </w:p>
    <w:bookmarkEnd w:id="0"/>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p>
    <w:p w:rsidR="008309B4" w:rsidRPr="00A309F4" w:rsidRDefault="008309B4" w:rsidP="00F82AFB">
      <w:pPr>
        <w:numPr>
          <w:ilvl w:val="0"/>
          <w:numId w:val="1"/>
        </w:numPr>
        <w:shd w:val="clear" w:color="auto" w:fill="FFFFFF"/>
        <w:spacing w:before="100" w:beforeAutospacing="1" w:after="130" w:line="240" w:lineRule="auto"/>
        <w:jc w:val="center"/>
        <w:rPr>
          <w:rFonts w:ascii="Open Sans" w:hAnsi="Open Sans"/>
          <w:b/>
          <w:color w:val="000000"/>
          <w:sz w:val="18"/>
          <w:szCs w:val="18"/>
        </w:rPr>
      </w:pPr>
      <w:r w:rsidRPr="00A309F4">
        <w:rPr>
          <w:rFonts w:ascii="Times New Roman" w:hAnsi="Times New Roman"/>
          <w:b/>
          <w:color w:val="000000"/>
          <w:sz w:val="27"/>
          <w:szCs w:val="27"/>
        </w:rPr>
        <w:t>«</w:t>
      </w:r>
      <w:proofErr w:type="spellStart"/>
      <w:r w:rsidRPr="00A309F4">
        <w:rPr>
          <w:rFonts w:ascii="Times New Roman" w:hAnsi="Times New Roman"/>
          <w:b/>
          <w:color w:val="000000"/>
          <w:sz w:val="27"/>
          <w:szCs w:val="27"/>
        </w:rPr>
        <w:t>Ловишка</w:t>
      </w:r>
      <w:proofErr w:type="spellEnd"/>
      <w:r w:rsidRPr="00A309F4">
        <w:rPr>
          <w:rFonts w:ascii="Times New Roman" w:hAnsi="Times New Roman"/>
          <w:b/>
          <w:color w:val="000000"/>
          <w:sz w:val="27"/>
          <w:szCs w:val="27"/>
        </w:rPr>
        <w:t>» (с ленточками)</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Цель:</w:t>
      </w:r>
      <w:r w:rsidRPr="00ED6BB6">
        <w:rPr>
          <w:rFonts w:ascii="Times New Roman" w:hAnsi="Times New Roman"/>
          <w:b/>
          <w:bCs/>
          <w:color w:val="000000"/>
          <w:sz w:val="27"/>
          <w:szCs w:val="27"/>
        </w:rPr>
        <w:t> </w:t>
      </w:r>
      <w:r w:rsidRPr="00ED6BB6">
        <w:rPr>
          <w:rFonts w:ascii="Times New Roman" w:hAnsi="Times New Roman"/>
          <w:color w:val="000000"/>
          <w:sz w:val="27"/>
          <w:szCs w:val="27"/>
        </w:rPr>
        <w:t xml:space="preserve">развивать у детей ловкость, сообразительность. Упражнять в беге с </w:t>
      </w:r>
      <w:proofErr w:type="spellStart"/>
      <w:r w:rsidRPr="00ED6BB6">
        <w:rPr>
          <w:rFonts w:ascii="Times New Roman" w:hAnsi="Times New Roman"/>
          <w:color w:val="000000"/>
          <w:sz w:val="27"/>
          <w:szCs w:val="27"/>
        </w:rPr>
        <w:t>увертыванием</w:t>
      </w:r>
      <w:proofErr w:type="spellEnd"/>
      <w:r w:rsidRPr="00ED6BB6">
        <w:rPr>
          <w:rFonts w:ascii="Times New Roman" w:hAnsi="Times New Roman"/>
          <w:color w:val="000000"/>
          <w:sz w:val="27"/>
          <w:szCs w:val="27"/>
        </w:rPr>
        <w:t>, в ловле и в построении в круг.</w:t>
      </w:r>
    </w:p>
    <w:p w:rsidR="008309B4" w:rsidRPr="00ED6BB6" w:rsidRDefault="008309B4" w:rsidP="00ED6BB6">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lastRenderedPageBreak/>
        <w:t>Ход:</w:t>
      </w:r>
      <w:r w:rsidRPr="00ED6BB6">
        <w:rPr>
          <w:rFonts w:ascii="Times New Roman" w:hAnsi="Times New Roman"/>
          <w:b/>
          <w:bCs/>
          <w:color w:val="000000"/>
          <w:sz w:val="27"/>
          <w:szCs w:val="27"/>
        </w:rPr>
        <w:t> </w:t>
      </w:r>
      <w:r w:rsidRPr="00ED6BB6">
        <w:rPr>
          <w:rFonts w:ascii="Times New Roman" w:hAnsi="Times New Roman"/>
          <w:color w:val="000000"/>
          <w:sz w:val="27"/>
          <w:szCs w:val="27"/>
        </w:rPr>
        <w:t xml:space="preserve">играющие строятся по кругу, каждый получает ленточку, которую он закладывает сзади за пояс или за ворот. В центре круга -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По сигналу «Раз, два, три - лови» дети разбегаются, а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стремится вытянуть у кого-нибудь ленточку. Лишившийся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проиграл, и подсчитывает их.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возвращает ленточки детям. Игра начинается с новым водящим.</w:t>
      </w:r>
    </w:p>
    <w:p w:rsidR="008309B4" w:rsidRPr="00A309F4" w:rsidRDefault="008309B4" w:rsidP="00A309F4">
      <w:pPr>
        <w:shd w:val="clear" w:color="auto" w:fill="FFFFFF"/>
        <w:spacing w:before="100" w:beforeAutospacing="1" w:after="130" w:line="240" w:lineRule="auto"/>
        <w:rPr>
          <w:rFonts w:ascii="Open Sans" w:hAnsi="Open Sans"/>
          <w:color w:val="000000"/>
          <w:sz w:val="18"/>
          <w:szCs w:val="18"/>
        </w:rPr>
      </w:pPr>
      <w:r w:rsidRPr="00ED6BB6">
        <w:rPr>
          <w:rFonts w:ascii="Times New Roman" w:hAnsi="Times New Roman"/>
          <w:color w:val="000000"/>
          <w:sz w:val="27"/>
          <w:szCs w:val="27"/>
        </w:rPr>
        <w:t>Правила:</w:t>
      </w:r>
      <w:r w:rsidRPr="00ED6BB6">
        <w:rPr>
          <w:rFonts w:ascii="Times New Roman" w:hAnsi="Times New Roman"/>
          <w:b/>
          <w:bCs/>
          <w:color w:val="000000"/>
          <w:sz w:val="27"/>
          <w:szCs w:val="27"/>
        </w:rPr>
        <w:t> </w:t>
      </w:r>
      <w:proofErr w:type="spellStart"/>
      <w:r w:rsidRPr="00ED6BB6">
        <w:rPr>
          <w:rFonts w:ascii="Times New Roman" w:hAnsi="Times New Roman"/>
          <w:color w:val="000000"/>
          <w:sz w:val="27"/>
          <w:szCs w:val="27"/>
        </w:rPr>
        <w:t>Ловишка</w:t>
      </w:r>
      <w:proofErr w:type="spellEnd"/>
      <w:r w:rsidRPr="00ED6BB6">
        <w:rPr>
          <w:rFonts w:ascii="Times New Roman" w:hAnsi="Times New Roman"/>
          <w:color w:val="000000"/>
          <w:sz w:val="27"/>
          <w:szCs w:val="27"/>
        </w:rPr>
        <w:t xml:space="preserve"> должен брать только ленту, не задерживая играющего. Играющий, лишившийся ленты, отходит в сторону.</w:t>
      </w:r>
    </w:p>
    <w:sectPr w:rsidR="008309B4" w:rsidRPr="00A309F4" w:rsidSect="0040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1402"/>
    <w:multiLevelType w:val="hybridMultilevel"/>
    <w:tmpl w:val="F1CCE11C"/>
    <w:lvl w:ilvl="0" w:tplc="6FFECA8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4F43D2F"/>
    <w:multiLevelType w:val="hybridMultilevel"/>
    <w:tmpl w:val="57ACC0E4"/>
    <w:lvl w:ilvl="0" w:tplc="36327E0E">
      <w:start w:val="1"/>
      <w:numFmt w:val="decimal"/>
      <w:lvlText w:val="%1."/>
      <w:lvlJc w:val="left"/>
      <w:pPr>
        <w:ind w:left="720" w:hanging="360"/>
      </w:pPr>
      <w:rPr>
        <w:rFonts w:ascii="Times New Roman" w:hAnsi="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B6"/>
    <w:rsid w:val="00403AB2"/>
    <w:rsid w:val="005D574F"/>
    <w:rsid w:val="008309B4"/>
    <w:rsid w:val="008A4A3A"/>
    <w:rsid w:val="00A309F4"/>
    <w:rsid w:val="00BD6A05"/>
    <w:rsid w:val="00ED6BB6"/>
    <w:rsid w:val="00F82A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FBE718-6DAD-454C-A91B-6AF90281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12328">
      <w:marLeft w:val="0"/>
      <w:marRight w:val="0"/>
      <w:marTop w:val="0"/>
      <w:marBottom w:val="0"/>
      <w:divBdr>
        <w:top w:val="none" w:sz="0" w:space="0" w:color="auto"/>
        <w:left w:val="none" w:sz="0" w:space="0" w:color="auto"/>
        <w:bottom w:val="none" w:sz="0" w:space="0" w:color="auto"/>
        <w:right w:val="none" w:sz="0" w:space="0" w:color="auto"/>
      </w:divBdr>
      <w:divsChild>
        <w:div w:id="1893812336">
          <w:marLeft w:val="0"/>
          <w:marRight w:val="0"/>
          <w:marTop w:val="0"/>
          <w:marBottom w:val="0"/>
          <w:divBdr>
            <w:top w:val="none" w:sz="0" w:space="0" w:color="auto"/>
            <w:left w:val="none" w:sz="0" w:space="0" w:color="auto"/>
            <w:bottom w:val="none" w:sz="0" w:space="0" w:color="auto"/>
            <w:right w:val="none" w:sz="0" w:space="0" w:color="auto"/>
          </w:divBdr>
          <w:divsChild>
            <w:div w:id="1893812327">
              <w:marLeft w:val="0"/>
              <w:marRight w:val="0"/>
              <w:marTop w:val="0"/>
              <w:marBottom w:val="0"/>
              <w:divBdr>
                <w:top w:val="none" w:sz="0" w:space="0" w:color="auto"/>
                <w:left w:val="none" w:sz="0" w:space="0" w:color="auto"/>
                <w:bottom w:val="none" w:sz="0" w:space="0" w:color="auto"/>
                <w:right w:val="none" w:sz="0" w:space="0" w:color="auto"/>
              </w:divBdr>
              <w:divsChild>
                <w:div w:id="1893812326">
                  <w:marLeft w:val="0"/>
                  <w:marRight w:val="0"/>
                  <w:marTop w:val="0"/>
                  <w:marBottom w:val="0"/>
                  <w:divBdr>
                    <w:top w:val="none" w:sz="0" w:space="0" w:color="auto"/>
                    <w:left w:val="none" w:sz="0" w:space="0" w:color="auto"/>
                    <w:bottom w:val="none" w:sz="0" w:space="0" w:color="auto"/>
                    <w:right w:val="none" w:sz="0" w:space="0" w:color="auto"/>
                  </w:divBdr>
                  <w:divsChild>
                    <w:div w:id="1893812335">
                      <w:marLeft w:val="0"/>
                      <w:marRight w:val="0"/>
                      <w:marTop w:val="0"/>
                      <w:marBottom w:val="0"/>
                      <w:divBdr>
                        <w:top w:val="none" w:sz="0" w:space="0" w:color="auto"/>
                        <w:left w:val="none" w:sz="0" w:space="0" w:color="auto"/>
                        <w:bottom w:val="none" w:sz="0" w:space="0" w:color="auto"/>
                        <w:right w:val="none" w:sz="0" w:space="0" w:color="auto"/>
                      </w:divBdr>
                      <w:divsChild>
                        <w:div w:id="1893812331">
                          <w:marLeft w:val="0"/>
                          <w:marRight w:val="0"/>
                          <w:marTop w:val="78"/>
                          <w:marBottom w:val="78"/>
                          <w:divBdr>
                            <w:top w:val="single" w:sz="4" w:space="0" w:color="D1D1D1"/>
                            <w:left w:val="single" w:sz="4" w:space="0" w:color="D1D1D1"/>
                            <w:bottom w:val="single" w:sz="4" w:space="0" w:color="D1D1D1"/>
                            <w:right w:val="single" w:sz="4" w:space="0" w:color="D1D1D1"/>
                          </w:divBdr>
                          <w:divsChild>
                            <w:div w:id="1893812334">
                              <w:marLeft w:val="0"/>
                              <w:marRight w:val="0"/>
                              <w:marTop w:val="78"/>
                              <w:marBottom w:val="78"/>
                              <w:divBdr>
                                <w:top w:val="single" w:sz="4" w:space="0" w:color="D1D1D1"/>
                                <w:left w:val="single" w:sz="4" w:space="0" w:color="D1D1D1"/>
                                <w:bottom w:val="single" w:sz="4" w:space="0" w:color="D1D1D1"/>
                                <w:right w:val="single" w:sz="4" w:space="0" w:color="D1D1D1"/>
                              </w:divBdr>
                              <w:divsChild>
                                <w:div w:id="1893812330">
                                  <w:marLeft w:val="0"/>
                                  <w:marRight w:val="0"/>
                                  <w:marTop w:val="0"/>
                                  <w:marBottom w:val="0"/>
                                  <w:divBdr>
                                    <w:top w:val="none" w:sz="0" w:space="0" w:color="auto"/>
                                    <w:left w:val="none" w:sz="0" w:space="0" w:color="auto"/>
                                    <w:bottom w:val="none" w:sz="0" w:space="0" w:color="auto"/>
                                    <w:right w:val="none" w:sz="0" w:space="0" w:color="auto"/>
                                  </w:divBdr>
                                  <w:divsChild>
                                    <w:div w:id="1893812329">
                                      <w:marLeft w:val="0"/>
                                      <w:marRight w:val="0"/>
                                      <w:marTop w:val="0"/>
                                      <w:marBottom w:val="0"/>
                                      <w:divBdr>
                                        <w:top w:val="single" w:sz="4" w:space="0" w:color="DDDDDD"/>
                                        <w:left w:val="none" w:sz="0" w:space="0" w:color="auto"/>
                                        <w:bottom w:val="single" w:sz="4" w:space="0" w:color="DDDDDD"/>
                                        <w:right w:val="none" w:sz="0" w:space="0" w:color="auto"/>
                                      </w:divBdr>
                                      <w:divsChild>
                                        <w:div w:id="1893812333">
                                          <w:marLeft w:val="0"/>
                                          <w:marRight w:val="0"/>
                                          <w:marTop w:val="0"/>
                                          <w:marBottom w:val="0"/>
                                          <w:divBdr>
                                            <w:top w:val="none" w:sz="0" w:space="0" w:color="auto"/>
                                            <w:left w:val="none" w:sz="0" w:space="0" w:color="auto"/>
                                            <w:bottom w:val="none" w:sz="0" w:space="0" w:color="auto"/>
                                            <w:right w:val="none" w:sz="0" w:space="0" w:color="auto"/>
                                          </w:divBdr>
                                          <w:divsChild>
                                            <w:div w:id="1893812332">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3204</Words>
  <Characters>18265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2019-05-11T05:27:00Z</dcterms:created>
  <dcterms:modified xsi:type="dcterms:W3CDTF">2019-05-11T05:27:00Z</dcterms:modified>
</cp:coreProperties>
</file>