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17" w:rsidRDefault="00311117" w:rsidP="00311117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rFonts w:ascii="Arial" w:hAnsi="Arial" w:cs="Arial"/>
          <w:color w:val="111111"/>
          <w:sz w:val="27"/>
          <w:szCs w:val="27"/>
        </w:rPr>
      </w:pPr>
      <w:bookmarkStart w:id="0" w:name="_GoBack"/>
      <w:r>
        <w:rPr>
          <w:rFonts w:ascii="Arial" w:hAnsi="Arial" w:cs="Arial"/>
          <w:color w:val="111111"/>
          <w:sz w:val="27"/>
          <w:szCs w:val="27"/>
        </w:rPr>
        <w:t>Иванова Лидия Ильинична</w:t>
      </w:r>
    </w:p>
    <w:bookmarkEnd w:id="0"/>
    <w:p w:rsidR="00EF1B27" w:rsidRDefault="00EF1B27" w:rsidP="00EF1B27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Игра-викторина «Будь внимателен и осторожен!»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формирование знаний детей о правилах пожарной безопасности, уважения и гордости к труду пожарных.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Закрепить знания детей о правилах пожарной безопасности.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Воспитывать уважение к труду пожарных.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Развивать чувства коллективизма, ответственности, выдержку.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Закрепить знания литературных произведений.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Картинки-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«Нельзя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играть спичками дома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6"/>
          <w:szCs w:val="26"/>
        </w:rPr>
        <w:t>,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«Нельзя оставлять непогашенные костры в лесу!»</w:t>
      </w:r>
      <w:r>
        <w:rPr>
          <w:rFonts w:ascii="Arial" w:hAnsi="Arial" w:cs="Arial"/>
          <w:color w:val="111111"/>
          <w:sz w:val="26"/>
          <w:szCs w:val="26"/>
        </w:rPr>
        <w:t>; картинки для игры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«Угадай-ка»</w:t>
      </w:r>
      <w:r>
        <w:rPr>
          <w:rFonts w:ascii="Arial" w:hAnsi="Arial" w:cs="Arial"/>
          <w:color w:val="111111"/>
          <w:sz w:val="26"/>
          <w:szCs w:val="26"/>
        </w:rPr>
        <w:t>; утюг, черный ящик, музыкальный центр, аудиозапись со словами пожарного, 2 картинки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«Лабиринт»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Примечание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Игру оценивает жюри. За каждый правильный ответ жюри присуждает одно очко. Результаты подсчитывают и объявляют после каждого конкурса и в конце викторины.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Ход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Здравствуйте ребята! Здравствуйте родители! Сегодня мы собрались, чтобы выяснить кто из нас самый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внимательный и осторожный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1 конкурс</w:t>
      </w:r>
      <w:r>
        <w:rPr>
          <w:rFonts w:ascii="Arial" w:hAnsi="Arial" w:cs="Arial"/>
          <w:color w:val="111111"/>
          <w:sz w:val="26"/>
          <w:szCs w:val="26"/>
        </w:rPr>
        <w:t>: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«Из каких произведений эти строчки?»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(участники – дети)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Долго, долго крокодил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Море синее тушил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Пирогами и блинами,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сушеными грибами. (К. Чуковский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«Путаница»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Бежит курица с ведром,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за нею во весь дух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помелом бежит петух,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Поросенок – с решетом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козел – с фонарем. (С. Маршак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«Кошкин дом»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Спички лучшая игрушка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Для скучающих детей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Папин галстук, мамин паспорт –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и маленький костер. (Г. Остер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«Вредные советы»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чердак уже в огне,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Бьются голуби в окне,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Он окошко открывает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Из окошка вылетают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18 голубей,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за ними воробей. (С. Михалков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«Дядя Степа»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Заклубился дым угарный,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Гарью комната полна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руках Кузьма – пожарный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Вынес Лену из окна (С. Маршак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«Пожар»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этаж,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4,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5,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Вот и последний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Пожаром объятый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Черного дыма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Висит пелена,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Рвется наружу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Огонь из окна. (С. Маршак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«Рассказ о неизвестном герое»</w:t>
      </w:r>
      <w:r>
        <w:rPr>
          <w:rFonts w:ascii="Arial" w:hAnsi="Arial" w:cs="Arial"/>
          <w:color w:val="111111"/>
          <w:sz w:val="26"/>
          <w:szCs w:val="26"/>
        </w:rPr>
        <w:t>)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конкурс –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«Черный ящик»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(участники – дети и родители)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Ведущая выносит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«черный ящик»</w:t>
      </w:r>
      <w:r>
        <w:rPr>
          <w:rFonts w:ascii="Arial" w:hAnsi="Arial" w:cs="Arial"/>
          <w:color w:val="111111"/>
          <w:sz w:val="26"/>
          <w:szCs w:val="26"/>
        </w:rPr>
        <w:t>, в котором лежит утюг.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Внутри ящика находится предмет, который дома может вызвать пожар. Как вы думаете, что внутри ящика?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Поскольку причиной пожара могут быть разные предметы, члены жюри засчитывают все правильные ответы, начисляя за каждый по 1 очку. Если загаданный предмет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(утюг)</w:t>
      </w:r>
      <w:r>
        <w:rPr>
          <w:rFonts w:ascii="Arial" w:hAnsi="Arial" w:cs="Arial"/>
          <w:color w:val="111111"/>
          <w:sz w:val="26"/>
          <w:szCs w:val="26"/>
        </w:rPr>
        <w:t> не назван, ведущий уточняет, что это бытовой электрический прибор. Команда, назвавшая утюг, получает 5 очков.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конкурс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«Угадай-ка»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(участники дети)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Лицевой стороной к стенду вывешены листы с изображениями предметов на тему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«Что может стать причиной пожара?»</w:t>
      </w:r>
      <w:r>
        <w:rPr>
          <w:rFonts w:ascii="Arial" w:hAnsi="Arial" w:cs="Arial"/>
          <w:color w:val="111111"/>
          <w:sz w:val="26"/>
          <w:szCs w:val="26"/>
        </w:rPr>
        <w:t> На обратной стороне листов нарисованы ноты разных цветов. Любой ребенок называет цвет ноты, а ведущая загадывает загадку про тот предмет, который нарисован на лицевой стороне этого листа. Дети отгадывают загадку, и ведущая переворачивает ноту для проверки ответа.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Красная нота – хлопушка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Голубая нота – утюг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Коричневая нота – лампочка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Зеленая нота – спички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Розовая нота – сигарета, непотушенный окурок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Синяя нота – дым от костра… и т. д.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 конкурс –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«Не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играй с огнем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(участники – дети и родители)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Задание – собрать картинки-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и объяснить соответствующее правило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1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пазл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нельзя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играть со спичками дома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2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пазл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– нельзя оставлять непогашенные костры в лесу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Оцениваются скорость и правильность сбора картинки (1 очко, полнота объяснения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(1 очко)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 конкурс – конкурс капитанов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«Лабиринт»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Пожарная машина очень спешит потушить дом. Помогите ей поскорее добраться до места. Чтобы справиться с заданием, нужно быть очень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внимательным</w:t>
      </w:r>
      <w:r>
        <w:rPr>
          <w:rFonts w:ascii="Arial" w:hAnsi="Arial" w:cs="Arial"/>
          <w:color w:val="111111"/>
          <w:sz w:val="26"/>
          <w:szCs w:val="26"/>
        </w:rPr>
        <w:t>– это важное качество настоящих пожарных.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Капитаны получают листы с изображенными на них лабиринтами. Оцениваются скорость и правильность выполнения задания.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Подведение итогов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EF1B27" w:rsidRDefault="00EF1B27" w:rsidP="00EF1B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>
        <w:rPr>
          <w:rFonts w:ascii="Arial" w:hAnsi="Arial" w:cs="Arial"/>
          <w:color w:val="111111"/>
          <w:sz w:val="26"/>
          <w:szCs w:val="26"/>
        </w:rPr>
        <w:t>: Вот и подошла к концу наша викторина. Сегодня мы говорили о том, что нужно с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вниманием и осторожностью</w:t>
      </w:r>
      <w:r>
        <w:rPr>
          <w:rFonts w:ascii="Arial" w:hAnsi="Arial" w:cs="Arial"/>
          <w:color w:val="111111"/>
          <w:sz w:val="26"/>
          <w:szCs w:val="26"/>
        </w:rPr>
        <w:t> обращаться с предметами, которые могут стать причиной пожара, об опасности, которая связана с огнем, и о том, каким качеством должен обладать пожарный. Вы все справились с заданиями, молодцы! А теперь жюри объявит результаты нашей викторины.</w:t>
      </w:r>
    </w:p>
    <w:p w:rsidR="00EF1B27" w:rsidRDefault="00EF1B27" w:rsidP="00EF1B2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Жюри объявляет результаты викторины, все поздравляют победителей.</w:t>
      </w:r>
    </w:p>
    <w:p w:rsidR="00BB3C4C" w:rsidRDefault="00BB3C4C"/>
    <w:sectPr w:rsidR="00BB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27"/>
    <w:rsid w:val="00311117"/>
    <w:rsid w:val="00BB3C4C"/>
    <w:rsid w:val="00E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184F"/>
  <w15:chartTrackingRefBased/>
  <w15:docId w15:val="{E95C0088-57D4-4306-96D5-57A56988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F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2019-04-23T13:13:00Z</dcterms:created>
  <dcterms:modified xsi:type="dcterms:W3CDTF">2019-04-23T13:13:00Z</dcterms:modified>
</cp:coreProperties>
</file>